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7F54" w14:textId="5215278C" w:rsidR="007E0EB8" w:rsidRPr="009863B2" w:rsidRDefault="001E1BAA" w:rsidP="007E0EB8">
      <w:pPr>
        <w:spacing w:line="240" w:lineRule="auto"/>
        <w:rPr>
          <w:rFonts w:ascii="Congenial" w:hAnsi="Congenial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0B888BCE" wp14:editId="131F5948">
            <wp:simplePos x="0" y="0"/>
            <wp:positionH relativeFrom="column">
              <wp:posOffset>335280</wp:posOffset>
            </wp:positionH>
            <wp:positionV relativeFrom="paragraph">
              <wp:posOffset>0</wp:posOffset>
            </wp:positionV>
            <wp:extent cx="1607820" cy="1501140"/>
            <wp:effectExtent l="0" t="0" r="0" b="3810"/>
            <wp:wrapThrough wrapText="bothSides">
              <wp:wrapPolygon edited="0">
                <wp:start x="0" y="0"/>
                <wp:lineTo x="0" y="21381"/>
                <wp:lineTo x="21242" y="21381"/>
                <wp:lineTo x="21242" y="0"/>
                <wp:lineTo x="0" y="0"/>
              </wp:wrapPolygon>
            </wp:wrapThrough>
            <wp:docPr id="1113726710" name="Picture 3" descr="A black and white logo of a person reading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726710" name="Picture 3" descr="A black and white logo of a person reading a boo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6547">
        <w:rPr>
          <w:noProof/>
        </w:rPr>
        <mc:AlternateContent>
          <mc:Choice Requires="wps">
            <w:drawing>
              <wp:inline distT="0" distB="0" distL="0" distR="0" wp14:anchorId="26005A0D" wp14:editId="768B6BFA">
                <wp:extent cx="304800" cy="304800"/>
                <wp:effectExtent l="0" t="0" r="0" b="0"/>
                <wp:docPr id="99611817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cei="http://schemas.microsoft.com/office/word/2026/wordml/cei">
            <w:pict w14:anchorId="1512D669">
              <v:rect id="AutoShap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33F687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<o:lock v:ext="edit" aspectratio="t"/>
                <w10:anchorlock/>
              </v:rect>
            </w:pict>
          </mc:Fallback>
        </mc:AlternateContent>
      </w:r>
      <w:r w:rsidR="00A83145" w:rsidRPr="00A83145">
        <w:rPr>
          <w:noProof/>
        </w:rPr>
        <w:t xml:space="preserve"> </w:t>
      </w:r>
      <w:r w:rsidR="009863B2">
        <w:tab/>
      </w:r>
      <w:r w:rsidR="00695E29">
        <w:tab/>
      </w:r>
      <w:r w:rsidR="00A83145">
        <w:tab/>
      </w:r>
      <w:r w:rsidR="007E0EB8">
        <w:t>F</w:t>
      </w:r>
      <w:r w:rsidR="007E0EB8" w:rsidRPr="009863B2">
        <w:rPr>
          <w:rFonts w:ascii="Congenial" w:hAnsi="Congenial"/>
        </w:rPr>
        <w:t>riends of The Villages Library Inc</w:t>
      </w:r>
    </w:p>
    <w:p w14:paraId="010BAD22" w14:textId="77777777" w:rsidR="007E0EB8" w:rsidRPr="00B665D4" w:rsidRDefault="007E0EB8" w:rsidP="007E0EB8">
      <w:pPr>
        <w:spacing w:line="240" w:lineRule="auto"/>
        <w:ind w:left="720" w:firstLine="720"/>
        <w:jc w:val="center"/>
        <w:rPr>
          <w:rFonts w:ascii="Congenial" w:hAnsi="Congenial"/>
          <w:b/>
          <w:bCs/>
        </w:rPr>
      </w:pPr>
      <w:r w:rsidRPr="00B665D4">
        <w:rPr>
          <w:rFonts w:ascii="Congenial" w:hAnsi="Congenial"/>
          <w:b/>
          <w:bCs/>
        </w:rPr>
        <w:t>Belvedere – 325 Belvedere Blvd., The Villages, FL 32162</w:t>
      </w:r>
    </w:p>
    <w:p w14:paraId="37FDAF3E" w14:textId="77777777" w:rsidR="007E0EB8" w:rsidRPr="00B665D4" w:rsidRDefault="007E0EB8" w:rsidP="007E0EB8">
      <w:pPr>
        <w:spacing w:line="240" w:lineRule="auto"/>
        <w:ind w:firstLine="720"/>
        <w:jc w:val="center"/>
        <w:rPr>
          <w:rFonts w:ascii="Congenial" w:hAnsi="Congenial"/>
          <w:b/>
          <w:bCs/>
        </w:rPr>
      </w:pPr>
      <w:r w:rsidRPr="00B665D4">
        <w:rPr>
          <w:rFonts w:ascii="Congenial" w:hAnsi="Congenial"/>
          <w:b/>
          <w:bCs/>
        </w:rPr>
        <w:t>Pinellas – 7375 Powell Rd, Wildwood, FL 34785</w:t>
      </w:r>
    </w:p>
    <w:p w14:paraId="1A38B8B7" w14:textId="77777777" w:rsidR="007E0EB8" w:rsidRPr="009F0968" w:rsidRDefault="007E0EB8" w:rsidP="007E0EB8">
      <w:pPr>
        <w:spacing w:line="240" w:lineRule="auto"/>
        <w:ind w:firstLine="720"/>
        <w:jc w:val="center"/>
        <w:rPr>
          <w:rFonts w:ascii="Congenial" w:hAnsi="Congenial"/>
        </w:rPr>
      </w:pPr>
      <w:r>
        <w:rPr>
          <w:rFonts w:ascii="Congenial" w:hAnsi="Congenial"/>
        </w:rPr>
        <w:t xml:space="preserve">Website: </w:t>
      </w:r>
      <w:hyperlink r:id="rId6" w:history="1">
        <w:r w:rsidRPr="009F0968">
          <w:rPr>
            <w:rStyle w:val="Hyperlink"/>
            <w:rFonts w:ascii="Congenial" w:hAnsi="Congenial"/>
            <w:color w:val="auto"/>
          </w:rPr>
          <w:t>www.FriendsVillagesLibrary.com</w:t>
        </w:r>
      </w:hyperlink>
    </w:p>
    <w:p w14:paraId="0D130599" w14:textId="23E14344" w:rsidR="007E0EB8" w:rsidRPr="009F0968" w:rsidRDefault="007E0EB8" w:rsidP="007E0EB8">
      <w:pPr>
        <w:spacing w:line="240" w:lineRule="auto"/>
        <w:jc w:val="center"/>
        <w:rPr>
          <w:rFonts w:ascii="Congenial" w:hAnsi="Congenial"/>
        </w:rPr>
      </w:pPr>
      <w:r w:rsidRPr="009F0968">
        <w:rPr>
          <w:rFonts w:ascii="Congenial" w:hAnsi="Congenial"/>
        </w:rPr>
        <w:t xml:space="preserve">Email: </w:t>
      </w:r>
      <w:hyperlink r:id="rId7" w:history="1">
        <w:r w:rsidR="00065540" w:rsidRPr="00AC3609">
          <w:rPr>
            <w:rStyle w:val="Hyperlink"/>
            <w:rFonts w:ascii="Congenial" w:hAnsi="Congenial"/>
          </w:rPr>
          <w:t>FriendsVillagesLibrary@gmail.com</w:t>
        </w:r>
      </w:hyperlink>
    </w:p>
    <w:tbl>
      <w:tblPr>
        <w:tblStyle w:val="TableGrid"/>
        <w:tblW w:w="0" w:type="auto"/>
        <w:tblInd w:w="55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3865"/>
      </w:tblGrid>
      <w:tr w:rsidR="00CC0214" w14:paraId="1F0B0621" w14:textId="77777777" w:rsidTr="00836CBA">
        <w:trPr>
          <w:trHeight w:val="288"/>
        </w:trPr>
        <w:tc>
          <w:tcPr>
            <w:tcW w:w="1355" w:type="dxa"/>
            <w:vAlign w:val="bottom"/>
          </w:tcPr>
          <w:p w14:paraId="6AB53DAC" w14:textId="09ECD9C9" w:rsidR="00CC0214" w:rsidRDefault="00CC0214" w:rsidP="004D4768">
            <w:pPr>
              <w:jc w:val="right"/>
              <w:rPr>
                <w:rFonts w:ascii="Congenial" w:hAnsi="Congenial"/>
                <w:sz w:val="20"/>
                <w:szCs w:val="20"/>
              </w:rPr>
            </w:pPr>
            <w:r>
              <w:rPr>
                <w:rFonts w:ascii="Congenial" w:hAnsi="Congenial"/>
                <w:b/>
                <w:bCs/>
                <w:sz w:val="28"/>
                <w:szCs w:val="28"/>
              </w:rPr>
              <w:t>Date:</w:t>
            </w:r>
          </w:p>
        </w:tc>
        <w:sdt>
          <w:sdtPr>
            <w:rPr>
              <w:rFonts w:ascii="Congenial" w:hAnsi="Congenial"/>
              <w:sz w:val="20"/>
              <w:szCs w:val="20"/>
            </w:rPr>
            <w:id w:val="1055585108"/>
            <w:placeholder>
              <w:docPart w:val="E8D34ECF50F148A3ACDA7DAEB7FEAC6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865" w:type="dxa"/>
                <w:tcBorders>
                  <w:bottom w:val="single" w:sz="4" w:space="0" w:color="auto"/>
                </w:tcBorders>
                <w:vAlign w:val="bottom"/>
              </w:tcPr>
              <w:p w14:paraId="4333387E" w14:textId="254BB4AE" w:rsidR="00CC0214" w:rsidRDefault="00271B51" w:rsidP="004D4768">
                <w:pPr>
                  <w:rPr>
                    <w:rFonts w:ascii="Congenial" w:hAnsi="Congenial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14:paraId="34BB1588" w14:textId="77777777" w:rsidR="004D4768" w:rsidRDefault="004D4768" w:rsidP="004D4768">
      <w:pPr>
        <w:spacing w:line="240" w:lineRule="auto"/>
        <w:jc w:val="both"/>
        <w:rPr>
          <w:rFonts w:ascii="Congenial" w:hAnsi="Congenial"/>
          <w:b/>
          <w:bCs/>
          <w:u w:val="single"/>
        </w:rPr>
      </w:pPr>
    </w:p>
    <w:p w14:paraId="75A54BEF" w14:textId="10B41114" w:rsidR="006A7990" w:rsidRDefault="009863B2" w:rsidP="004D4768">
      <w:pPr>
        <w:spacing w:line="240" w:lineRule="auto"/>
        <w:jc w:val="both"/>
        <w:rPr>
          <w:rFonts w:ascii="Congenial" w:hAnsi="Congenial"/>
          <w:b/>
          <w:bCs/>
          <w:sz w:val="20"/>
          <w:szCs w:val="20"/>
        </w:rPr>
      </w:pPr>
      <w:r w:rsidRPr="5AA5C902">
        <w:rPr>
          <w:rFonts w:ascii="Congenial" w:hAnsi="Congenial"/>
          <w:b/>
          <w:bCs/>
          <w:u w:val="single"/>
        </w:rPr>
        <w:t>PLEASE PRINT CLEARLY</w:t>
      </w:r>
      <w:r w:rsidRPr="5AA5C902">
        <w:rPr>
          <w:rFonts w:ascii="Congenial" w:hAnsi="Congenial"/>
          <w:sz w:val="20"/>
          <w:szCs w:val="20"/>
        </w:rPr>
        <w:t xml:space="preserve">   </w:t>
      </w:r>
      <w:r w:rsidRPr="5AA5C902">
        <w:rPr>
          <w:rFonts w:ascii="Congenial" w:hAnsi="Congenial"/>
          <w:b/>
          <w:bCs/>
          <w:sz w:val="20"/>
          <w:szCs w:val="20"/>
        </w:rPr>
        <w:t xml:space="preserve"> </w:t>
      </w:r>
      <w:r w:rsidRPr="5AA5C902">
        <w:rPr>
          <w:rFonts w:ascii="Congenial" w:hAnsi="Congenial"/>
          <w:b/>
          <w:bCs/>
        </w:rPr>
        <w:t>New Member</w:t>
      </w:r>
      <w:r w:rsidRPr="5AA5C902">
        <w:rPr>
          <w:rFonts w:ascii="Congenial" w:hAnsi="Congenial"/>
          <w:b/>
          <w:bCs/>
          <w:sz w:val="20"/>
          <w:szCs w:val="20"/>
        </w:rPr>
        <w:t xml:space="preserve"> </w:t>
      </w:r>
      <w:r w:rsidRPr="5AA5C902">
        <w:rPr>
          <w:rFonts w:ascii="Congenial" w:hAnsi="Congenial"/>
          <w:sz w:val="20"/>
          <w:szCs w:val="20"/>
        </w:rPr>
        <w:t xml:space="preserve"> </w:t>
      </w:r>
      <w:sdt>
        <w:sdtPr>
          <w:rPr>
            <w:rFonts w:ascii="Congenial" w:hAnsi="Congenial"/>
            <w:sz w:val="20"/>
            <w:szCs w:val="20"/>
          </w:rPr>
          <w:id w:val="-506748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C0A" w:rsidRPr="5AA5C902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Pr="5AA5C902">
        <w:rPr>
          <w:rFonts w:ascii="Congenial" w:hAnsi="Congenial"/>
          <w:sz w:val="20"/>
          <w:szCs w:val="20"/>
        </w:rPr>
        <w:t xml:space="preserve">  </w:t>
      </w:r>
      <w:r w:rsidRPr="5AA5C902">
        <w:rPr>
          <w:rFonts w:ascii="Congenial" w:hAnsi="Congenial"/>
          <w:b/>
          <w:bCs/>
        </w:rPr>
        <w:t>Renewing Member</w:t>
      </w:r>
      <w:r w:rsidR="00065540" w:rsidRPr="5AA5C902">
        <w:rPr>
          <w:rFonts w:ascii="Congenial" w:hAnsi="Congenial"/>
          <w:b/>
          <w:bCs/>
          <w:sz w:val="20"/>
          <w:szCs w:val="20"/>
        </w:rPr>
        <w:t xml:space="preserve"> </w:t>
      </w:r>
      <w:sdt>
        <w:sdtPr>
          <w:rPr>
            <w:rFonts w:ascii="Congenial" w:hAnsi="Congenial"/>
            <w:b/>
            <w:bCs/>
            <w:sz w:val="20"/>
            <w:szCs w:val="20"/>
          </w:rPr>
          <w:id w:val="2105453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C0A" w:rsidRPr="5AA5C902">
            <w:rPr>
              <w:rFonts w:ascii="MS Gothic" w:eastAsia="MS Gothic" w:hAnsi="MS Gothic"/>
              <w:b/>
              <w:bCs/>
              <w:sz w:val="20"/>
              <w:szCs w:val="20"/>
            </w:rPr>
            <w:t>☐</w:t>
          </w:r>
        </w:sdtContent>
      </w:sdt>
      <w:r w:rsidR="00271B51">
        <w:rPr>
          <w:rFonts w:ascii="Congenial" w:hAnsi="Congenial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5"/>
        <w:gridCol w:w="3795"/>
        <w:gridCol w:w="1185"/>
        <w:gridCol w:w="3870"/>
        <w:gridCol w:w="30"/>
      </w:tblGrid>
      <w:tr w:rsidR="5AA5C902" w14:paraId="2915D728" w14:textId="77777777" w:rsidTr="00FF2AA8">
        <w:trPr>
          <w:trHeight w:val="432"/>
        </w:trPr>
        <w:tc>
          <w:tcPr>
            <w:tcW w:w="1905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vAlign w:val="bottom"/>
          </w:tcPr>
          <w:p w14:paraId="095542DE" w14:textId="103B4FE2" w:rsidR="5AA5C902" w:rsidRDefault="5AA5C902" w:rsidP="00237023">
            <w:pPr>
              <w:jc w:val="right"/>
            </w:pPr>
            <w:r w:rsidRPr="5AA5C902">
              <w:rPr>
                <w:rFonts w:ascii="Congenial" w:eastAsia="Congenial" w:hAnsi="Congenial" w:cs="Congenial"/>
                <w:b/>
                <w:bCs/>
                <w:sz w:val="28"/>
                <w:szCs w:val="28"/>
              </w:rPr>
              <w:t>Name:</w:t>
            </w:r>
          </w:p>
        </w:tc>
        <w:sdt>
          <w:sdtPr>
            <w:id w:val="-1447774846"/>
            <w:placeholder>
              <w:docPart w:val="669E2B95D52444C9A87464B8FE1AB66A"/>
            </w:placeholder>
            <w:text/>
          </w:sdtPr>
          <w:sdtContent>
            <w:tc>
              <w:tcPr>
                <w:tcW w:w="8880" w:type="dxa"/>
                <w:gridSpan w:val="4"/>
                <w:tcBorders>
                  <w:top w:val="none" w:sz="4" w:space="0" w:color="auto"/>
                  <w:left w:val="none" w:sz="4" w:space="0" w:color="auto"/>
                  <w:bottom w:val="single" w:sz="6" w:space="0" w:color="auto"/>
                  <w:right w:val="none" w:sz="4" w:space="0" w:color="auto"/>
                </w:tcBorders>
                <w:vAlign w:val="bottom"/>
              </w:tcPr>
              <w:p w14:paraId="0725510C" w14:textId="3B06EB0C" w:rsidR="5AA5C902" w:rsidRDefault="00271B51" w:rsidP="00FF2AA8">
                <w:r>
                  <w:t xml:space="preserve"> </w:t>
                </w:r>
              </w:p>
            </w:tc>
          </w:sdtContent>
        </w:sdt>
      </w:tr>
      <w:tr w:rsidR="5AA5C902" w14:paraId="4290DB24" w14:textId="77777777" w:rsidTr="00FF2AA8">
        <w:trPr>
          <w:trHeight w:val="432"/>
        </w:trPr>
        <w:tc>
          <w:tcPr>
            <w:tcW w:w="1905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vAlign w:val="bottom"/>
          </w:tcPr>
          <w:p w14:paraId="699C8F67" w14:textId="7551A517" w:rsidR="5AA5C902" w:rsidRDefault="5AA5C902" w:rsidP="00237023">
            <w:pPr>
              <w:jc w:val="right"/>
            </w:pPr>
            <w:r w:rsidRPr="5AA5C902">
              <w:rPr>
                <w:rFonts w:ascii="Congenial" w:eastAsia="Congenial" w:hAnsi="Congenial" w:cs="Congenial"/>
                <w:b/>
                <w:bCs/>
                <w:sz w:val="28"/>
                <w:szCs w:val="28"/>
              </w:rPr>
              <w:t>Street:</w:t>
            </w:r>
          </w:p>
        </w:tc>
        <w:sdt>
          <w:sdtPr>
            <w:id w:val="1600831287"/>
            <w:placeholder>
              <w:docPart w:val="A859E67113384D2B99DEDE2D67F7D4ED"/>
            </w:placeholder>
            <w:text/>
          </w:sdtPr>
          <w:sdtContent>
            <w:tc>
              <w:tcPr>
                <w:tcW w:w="8880" w:type="dxa"/>
                <w:gridSpan w:val="4"/>
                <w:tcBorders>
                  <w:top w:val="none" w:sz="4" w:space="0" w:color="auto"/>
                  <w:left w:val="none" w:sz="4" w:space="0" w:color="auto"/>
                  <w:bottom w:val="single" w:sz="6" w:space="0" w:color="auto"/>
                  <w:right w:val="none" w:sz="4" w:space="0" w:color="auto"/>
                </w:tcBorders>
                <w:vAlign w:val="bottom"/>
              </w:tcPr>
              <w:p w14:paraId="59927FDA" w14:textId="6DABD89E" w:rsidR="5AA5C902" w:rsidRDefault="00271B51" w:rsidP="00FF2AA8">
                <w:r>
                  <w:t xml:space="preserve"> </w:t>
                </w:r>
              </w:p>
            </w:tc>
          </w:sdtContent>
        </w:sdt>
      </w:tr>
      <w:tr w:rsidR="5AA5C902" w14:paraId="0B1DF423" w14:textId="77777777" w:rsidTr="00FF2AA8">
        <w:trPr>
          <w:trHeight w:val="432"/>
        </w:trPr>
        <w:tc>
          <w:tcPr>
            <w:tcW w:w="1905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vAlign w:val="bottom"/>
          </w:tcPr>
          <w:p w14:paraId="6FC9FD44" w14:textId="19C298AF" w:rsidR="5AA5C902" w:rsidRDefault="5AA5C902" w:rsidP="00237023">
            <w:pPr>
              <w:jc w:val="right"/>
            </w:pPr>
            <w:r w:rsidRPr="5AA5C902">
              <w:rPr>
                <w:rFonts w:ascii="Congenial" w:eastAsia="Congenial" w:hAnsi="Congenial" w:cs="Congenial"/>
                <w:b/>
                <w:bCs/>
                <w:sz w:val="28"/>
                <w:szCs w:val="28"/>
              </w:rPr>
              <w:t>City/St/Zip:</w:t>
            </w:r>
          </w:p>
        </w:tc>
        <w:sdt>
          <w:sdtPr>
            <w:id w:val="1321312780"/>
            <w:placeholder>
              <w:docPart w:val="C76F1E5C81FF41818CCC6E4837BE9EEB"/>
            </w:placeholder>
            <w:text/>
          </w:sdtPr>
          <w:sdtContent>
            <w:tc>
              <w:tcPr>
                <w:tcW w:w="8880" w:type="dxa"/>
                <w:gridSpan w:val="4"/>
                <w:tcBorders>
                  <w:top w:val="none" w:sz="4" w:space="0" w:color="auto"/>
                  <w:left w:val="none" w:sz="4" w:space="0" w:color="auto"/>
                  <w:bottom w:val="single" w:sz="6" w:space="0" w:color="auto"/>
                  <w:right w:val="none" w:sz="4" w:space="0" w:color="auto"/>
                </w:tcBorders>
                <w:vAlign w:val="bottom"/>
              </w:tcPr>
              <w:p w14:paraId="37969D0A" w14:textId="329D0D7C" w:rsidR="5AA5C902" w:rsidRDefault="00271B51" w:rsidP="00FF2AA8">
                <w:r>
                  <w:t xml:space="preserve"> </w:t>
                </w:r>
              </w:p>
            </w:tc>
          </w:sdtContent>
        </w:sdt>
      </w:tr>
      <w:tr w:rsidR="5AA5C902" w14:paraId="06A35EF4" w14:textId="77777777" w:rsidTr="00FF2AA8">
        <w:trPr>
          <w:gridAfter w:val="1"/>
          <w:wAfter w:w="30" w:type="dxa"/>
          <w:trHeight w:val="432"/>
        </w:trPr>
        <w:tc>
          <w:tcPr>
            <w:tcW w:w="1905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vAlign w:val="bottom"/>
          </w:tcPr>
          <w:p w14:paraId="0DAAE319" w14:textId="3C40462F" w:rsidR="5AA5C902" w:rsidRDefault="5AA5C902" w:rsidP="00237023">
            <w:pPr>
              <w:jc w:val="right"/>
            </w:pPr>
            <w:r w:rsidRPr="5AA5C902">
              <w:rPr>
                <w:rFonts w:ascii="Congenial" w:eastAsia="Congenial" w:hAnsi="Congenial" w:cs="Congenial"/>
                <w:b/>
                <w:bCs/>
                <w:sz w:val="28"/>
                <w:szCs w:val="28"/>
              </w:rPr>
              <w:t>Phone:</w:t>
            </w:r>
          </w:p>
        </w:tc>
        <w:sdt>
          <w:sdtPr>
            <w:id w:val="152117025"/>
            <w:placeholder>
              <w:docPart w:val="A5CFF96A00D1498CBFA02216D5D00079"/>
            </w:placeholder>
            <w:text/>
          </w:sdtPr>
          <w:sdtContent>
            <w:tc>
              <w:tcPr>
                <w:tcW w:w="3795" w:type="dxa"/>
                <w:tcBorders>
                  <w:top w:val="none" w:sz="4" w:space="0" w:color="auto"/>
                  <w:left w:val="none" w:sz="4" w:space="0" w:color="auto"/>
                  <w:bottom w:val="single" w:sz="6" w:space="0" w:color="auto"/>
                  <w:right w:val="none" w:sz="4" w:space="0" w:color="auto"/>
                </w:tcBorders>
                <w:vAlign w:val="bottom"/>
              </w:tcPr>
              <w:p w14:paraId="1A24B30A" w14:textId="44CA1CE2" w:rsidR="5AA5C902" w:rsidRDefault="00271B51" w:rsidP="00FF2AA8">
                <w:r>
                  <w:t xml:space="preserve"> </w:t>
                </w:r>
              </w:p>
            </w:tc>
          </w:sdtContent>
        </w:sdt>
        <w:tc>
          <w:tcPr>
            <w:tcW w:w="1185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vAlign w:val="bottom"/>
          </w:tcPr>
          <w:p w14:paraId="6FA1E9BA" w14:textId="5BE52A6D" w:rsidR="5AA5C902" w:rsidRDefault="5AA5C902" w:rsidP="00237023">
            <w:pPr>
              <w:jc w:val="right"/>
            </w:pPr>
            <w:r w:rsidRPr="5AA5C902">
              <w:rPr>
                <w:rFonts w:ascii="Congenial" w:eastAsia="Congenial" w:hAnsi="Congenial" w:cs="Congenial"/>
                <w:b/>
                <w:bCs/>
                <w:sz w:val="28"/>
                <w:szCs w:val="28"/>
              </w:rPr>
              <w:t>Cell:</w:t>
            </w:r>
          </w:p>
        </w:tc>
        <w:sdt>
          <w:sdtPr>
            <w:id w:val="-967354644"/>
            <w:placeholder>
              <w:docPart w:val="5958CC1FC94440B1A98AC1797C97E2DC"/>
            </w:placeholder>
            <w:text/>
          </w:sdtPr>
          <w:sdtContent>
            <w:tc>
              <w:tcPr>
                <w:tcW w:w="3870" w:type="dxa"/>
                <w:tcBorders>
                  <w:top w:val="none" w:sz="4" w:space="0" w:color="auto"/>
                  <w:left w:val="none" w:sz="4" w:space="0" w:color="auto"/>
                  <w:bottom w:val="single" w:sz="6" w:space="0" w:color="auto"/>
                  <w:right w:val="none" w:sz="4" w:space="0" w:color="auto"/>
                </w:tcBorders>
                <w:vAlign w:val="bottom"/>
              </w:tcPr>
              <w:p w14:paraId="4A5B0F59" w14:textId="4377F118" w:rsidR="5AA5C902" w:rsidRDefault="00271B51" w:rsidP="00FF2AA8">
                <w:r>
                  <w:t xml:space="preserve"> </w:t>
                </w:r>
              </w:p>
            </w:tc>
          </w:sdtContent>
        </w:sdt>
      </w:tr>
      <w:tr w:rsidR="5AA5C902" w14:paraId="6608DBC4" w14:textId="77777777" w:rsidTr="00FF2AA8">
        <w:trPr>
          <w:trHeight w:val="432"/>
        </w:trPr>
        <w:tc>
          <w:tcPr>
            <w:tcW w:w="1905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vAlign w:val="bottom"/>
          </w:tcPr>
          <w:p w14:paraId="136B4C7F" w14:textId="1E4D270B" w:rsidR="5AA5C902" w:rsidRDefault="5AA5C902" w:rsidP="00237023">
            <w:pPr>
              <w:jc w:val="right"/>
            </w:pPr>
            <w:r w:rsidRPr="5AA5C902">
              <w:rPr>
                <w:rFonts w:ascii="Congenial" w:eastAsia="Congenial" w:hAnsi="Congenial" w:cs="Congenial"/>
                <w:b/>
                <w:bCs/>
                <w:sz w:val="28"/>
                <w:szCs w:val="28"/>
              </w:rPr>
              <w:t>Email:</w:t>
            </w:r>
          </w:p>
        </w:tc>
        <w:sdt>
          <w:sdtPr>
            <w:id w:val="695665053"/>
            <w:placeholder>
              <w:docPart w:val="6D5542A4CEBA401689F99405AD2234FA"/>
            </w:placeholder>
            <w:text/>
          </w:sdtPr>
          <w:sdtContent>
            <w:tc>
              <w:tcPr>
                <w:tcW w:w="8880" w:type="dxa"/>
                <w:gridSpan w:val="4"/>
                <w:tcBorders>
                  <w:top w:val="none" w:sz="4" w:space="0" w:color="auto"/>
                  <w:left w:val="none" w:sz="4" w:space="0" w:color="auto"/>
                  <w:bottom w:val="single" w:sz="6" w:space="0" w:color="auto"/>
                  <w:right w:val="none" w:sz="4" w:space="0" w:color="auto"/>
                </w:tcBorders>
                <w:vAlign w:val="bottom"/>
              </w:tcPr>
              <w:p w14:paraId="2F96C195" w14:textId="2FC7099A" w:rsidR="5AA5C902" w:rsidRDefault="00271B51" w:rsidP="00FF2AA8">
                <w:r>
                  <w:t xml:space="preserve"> </w:t>
                </w:r>
              </w:p>
            </w:tc>
          </w:sdtContent>
        </w:sdt>
      </w:tr>
    </w:tbl>
    <w:p w14:paraId="383D666B" w14:textId="77777777" w:rsidR="000E6EC3" w:rsidRDefault="000E6EC3" w:rsidP="003A70EC">
      <w:pPr>
        <w:spacing w:line="360" w:lineRule="auto"/>
        <w:ind w:firstLine="720"/>
        <w:jc w:val="both"/>
        <w:rPr>
          <w:rFonts w:ascii="Congenial" w:hAnsi="Congenial"/>
        </w:rPr>
      </w:pPr>
    </w:p>
    <w:p w14:paraId="4E5E2C4E" w14:textId="3BE25601" w:rsidR="003A70EC" w:rsidRDefault="003A70EC" w:rsidP="003A70EC">
      <w:pPr>
        <w:spacing w:line="360" w:lineRule="auto"/>
        <w:ind w:firstLine="720"/>
        <w:jc w:val="both"/>
        <w:rPr>
          <w:rFonts w:ascii="Congenial" w:hAnsi="Congenial"/>
        </w:rPr>
      </w:pPr>
      <w:r>
        <w:rPr>
          <w:rFonts w:ascii="Congenial" w:hAnsi="Congenial"/>
        </w:rPr>
        <w:tab/>
      </w:r>
      <w:r w:rsidRPr="003A70EC">
        <w:rPr>
          <w:rFonts w:ascii="Congenial" w:hAnsi="Congenial"/>
          <w:u w:val="single"/>
        </w:rPr>
        <w:t>Membership</w:t>
      </w:r>
      <w:r>
        <w:rPr>
          <w:rFonts w:ascii="Congenial" w:hAnsi="Congenial"/>
        </w:rPr>
        <w:tab/>
      </w:r>
      <w:r>
        <w:rPr>
          <w:rFonts w:ascii="Congenial" w:hAnsi="Congenial"/>
        </w:rPr>
        <w:tab/>
      </w:r>
      <w:r>
        <w:rPr>
          <w:rFonts w:ascii="Congenial" w:hAnsi="Congenial"/>
        </w:rPr>
        <w:tab/>
      </w:r>
      <w:r w:rsidRPr="003A70EC">
        <w:rPr>
          <w:rFonts w:ascii="Congenial" w:hAnsi="Congenial"/>
          <w:u w:val="single"/>
        </w:rPr>
        <w:t>Single</w:t>
      </w:r>
      <w:r>
        <w:rPr>
          <w:rFonts w:ascii="Congenial" w:hAnsi="Congenial"/>
        </w:rPr>
        <w:tab/>
      </w:r>
      <w:r>
        <w:rPr>
          <w:rFonts w:ascii="Congenial" w:hAnsi="Congenial"/>
        </w:rPr>
        <w:tab/>
      </w:r>
      <w:r>
        <w:rPr>
          <w:rFonts w:ascii="Congenial" w:hAnsi="Congenial"/>
        </w:rPr>
        <w:tab/>
      </w:r>
      <w:r w:rsidRPr="003A70EC">
        <w:rPr>
          <w:rFonts w:ascii="Congenial" w:hAnsi="Congenial"/>
          <w:u w:val="single"/>
        </w:rPr>
        <w:t>Couple</w:t>
      </w:r>
    </w:p>
    <w:p w14:paraId="3D79BE03" w14:textId="0262809A" w:rsidR="003A70EC" w:rsidRDefault="00CB7923" w:rsidP="00B44303">
      <w:pPr>
        <w:spacing w:after="0" w:line="240" w:lineRule="auto"/>
        <w:jc w:val="both"/>
        <w:rPr>
          <w:rFonts w:ascii="Congenial" w:hAnsi="Congenial"/>
        </w:rPr>
      </w:pPr>
      <w:r>
        <w:rPr>
          <w:rFonts w:ascii="Congenial" w:hAnsi="Congenial"/>
        </w:rPr>
        <w:tab/>
      </w:r>
      <w:r>
        <w:rPr>
          <w:rFonts w:ascii="Congenial" w:hAnsi="Congenial"/>
        </w:rPr>
        <w:tab/>
      </w:r>
      <w:r w:rsidR="00474BE0">
        <w:rPr>
          <w:rFonts w:ascii="Congenial" w:hAnsi="Congenial"/>
        </w:rPr>
        <w:t xml:space="preserve">ANNUAL </w:t>
      </w:r>
      <w:r w:rsidR="00065540">
        <w:rPr>
          <w:rFonts w:ascii="Congenial" w:hAnsi="Congenial"/>
        </w:rPr>
        <w:t>(Jan-Dec)</w:t>
      </w:r>
      <w:r w:rsidR="00474BE0">
        <w:rPr>
          <w:rFonts w:ascii="Congenial" w:hAnsi="Congenial"/>
        </w:rPr>
        <w:t xml:space="preserve">   </w:t>
      </w:r>
      <w:r w:rsidR="00065540">
        <w:rPr>
          <w:rFonts w:ascii="Congenial" w:hAnsi="Congenial"/>
        </w:rPr>
        <w:tab/>
      </w:r>
      <w:r w:rsidR="00474BE0">
        <w:rPr>
          <w:rFonts w:ascii="Congenial" w:hAnsi="Congenial"/>
        </w:rPr>
        <w:t xml:space="preserve"> $10.00</w:t>
      </w:r>
      <w:r w:rsidR="00902FAA">
        <w:rPr>
          <w:rFonts w:ascii="Congenial" w:hAnsi="Congenial"/>
        </w:rPr>
        <w:t xml:space="preserve"> </w:t>
      </w:r>
      <w:sdt>
        <w:sdtPr>
          <w:rPr>
            <w:rFonts w:ascii="Congenial" w:hAnsi="Congenial"/>
          </w:rPr>
          <w:id w:val="123003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36B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ongenial" w:hAnsi="Congenial"/>
        </w:rPr>
        <w:tab/>
      </w:r>
      <w:r w:rsidR="006A4766">
        <w:rPr>
          <w:rFonts w:ascii="Congenial" w:hAnsi="Congenial"/>
        </w:rPr>
        <w:tab/>
      </w:r>
      <w:r w:rsidR="00902FAA">
        <w:rPr>
          <w:rFonts w:ascii="Congenial" w:hAnsi="Congenial"/>
        </w:rPr>
        <w:t xml:space="preserve">$15.00 </w:t>
      </w:r>
      <w:sdt>
        <w:sdtPr>
          <w:rPr>
            <w:rFonts w:ascii="Congenial" w:hAnsi="Congenial"/>
          </w:rPr>
          <w:id w:val="-1785566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36B">
            <w:rPr>
              <w:rFonts w:ascii="MS Gothic" w:eastAsia="MS Gothic" w:hAnsi="MS Gothic" w:hint="eastAsia"/>
            </w:rPr>
            <w:t>☐</w:t>
          </w:r>
        </w:sdtContent>
      </w:sdt>
      <w:r w:rsidR="00521AD4">
        <w:rPr>
          <w:rFonts w:ascii="Congenial" w:hAnsi="Congenial"/>
        </w:rPr>
        <w:t xml:space="preserve"> </w:t>
      </w:r>
    </w:p>
    <w:p w14:paraId="154DA587" w14:textId="77438119" w:rsidR="00521AD4" w:rsidRDefault="00521AD4" w:rsidP="00B44303">
      <w:pPr>
        <w:spacing w:after="0" w:line="240" w:lineRule="auto"/>
        <w:jc w:val="both"/>
        <w:rPr>
          <w:rFonts w:ascii="Congenial" w:hAnsi="Congenial"/>
        </w:rPr>
      </w:pPr>
      <w:r>
        <w:rPr>
          <w:rFonts w:ascii="Congenial" w:hAnsi="Congenial"/>
        </w:rPr>
        <w:tab/>
      </w:r>
      <w:r>
        <w:rPr>
          <w:rFonts w:ascii="Congenial" w:hAnsi="Congenial"/>
        </w:rPr>
        <w:tab/>
        <w:t>LIFETIME</w:t>
      </w:r>
      <w:r>
        <w:rPr>
          <w:rFonts w:ascii="Congenial" w:hAnsi="Congenial"/>
        </w:rPr>
        <w:tab/>
        <w:t xml:space="preserve">    </w:t>
      </w:r>
      <w:r w:rsidR="00065540">
        <w:rPr>
          <w:rFonts w:ascii="Congenial" w:hAnsi="Congenial"/>
        </w:rPr>
        <w:tab/>
      </w:r>
      <w:r w:rsidR="00065540">
        <w:rPr>
          <w:rFonts w:ascii="Congenial" w:hAnsi="Congenial"/>
        </w:rPr>
        <w:tab/>
      </w:r>
      <w:r>
        <w:rPr>
          <w:rFonts w:ascii="Congenial" w:hAnsi="Congenial"/>
        </w:rPr>
        <w:t>$</w:t>
      </w:r>
      <w:r w:rsidR="00563CC2">
        <w:rPr>
          <w:rFonts w:ascii="Congenial" w:hAnsi="Congenial"/>
        </w:rPr>
        <w:t>50.00</w:t>
      </w:r>
      <w:r w:rsidR="00065540">
        <w:rPr>
          <w:rFonts w:ascii="Congenial" w:hAnsi="Congenial"/>
        </w:rPr>
        <w:t xml:space="preserve"> </w:t>
      </w:r>
      <w:sdt>
        <w:sdtPr>
          <w:rPr>
            <w:rFonts w:ascii="Congenial" w:hAnsi="Congenial"/>
          </w:rPr>
          <w:id w:val="-1568713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36B">
            <w:rPr>
              <w:rFonts w:ascii="MS Gothic" w:eastAsia="MS Gothic" w:hAnsi="MS Gothic" w:hint="eastAsia"/>
            </w:rPr>
            <w:t>☐</w:t>
          </w:r>
        </w:sdtContent>
      </w:sdt>
      <w:r w:rsidR="006A4766">
        <w:rPr>
          <w:rFonts w:ascii="Congenial" w:hAnsi="Congenial"/>
        </w:rPr>
        <w:tab/>
      </w:r>
      <w:r w:rsidR="00065540">
        <w:rPr>
          <w:rFonts w:ascii="Congenial" w:hAnsi="Congenial"/>
        </w:rPr>
        <w:tab/>
      </w:r>
      <w:r w:rsidR="003A4CE9">
        <w:rPr>
          <w:rFonts w:ascii="Congenial" w:hAnsi="Congenial"/>
        </w:rPr>
        <w:t>$75.00</w:t>
      </w:r>
      <w:r w:rsidR="00065540">
        <w:rPr>
          <w:rFonts w:ascii="Congenial" w:hAnsi="Congenial"/>
        </w:rPr>
        <w:t xml:space="preserve"> </w:t>
      </w:r>
      <w:sdt>
        <w:sdtPr>
          <w:rPr>
            <w:rFonts w:ascii="Congenial" w:hAnsi="Congenial"/>
          </w:rPr>
          <w:id w:val="-1223591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36B">
            <w:rPr>
              <w:rFonts w:ascii="MS Gothic" w:eastAsia="MS Gothic" w:hAnsi="MS Gothic" w:hint="eastAsia"/>
            </w:rPr>
            <w:t>☐</w:t>
          </w:r>
        </w:sdtContent>
      </w:sdt>
    </w:p>
    <w:p w14:paraId="4A01531E" w14:textId="77777777" w:rsidR="00B44303" w:rsidRDefault="00B44303" w:rsidP="003E5453">
      <w:pPr>
        <w:spacing w:line="240" w:lineRule="auto"/>
        <w:jc w:val="center"/>
        <w:rPr>
          <w:rFonts w:ascii="Congenial" w:hAnsi="Congenial"/>
        </w:rPr>
      </w:pPr>
    </w:p>
    <w:p w14:paraId="0C4902EB" w14:textId="6A5495BD" w:rsidR="002C3EEE" w:rsidRDefault="002C3EEE" w:rsidP="003E5453">
      <w:pPr>
        <w:spacing w:line="240" w:lineRule="auto"/>
        <w:jc w:val="center"/>
        <w:rPr>
          <w:rFonts w:ascii="Congenial" w:hAnsi="Congenial"/>
        </w:rPr>
      </w:pPr>
      <w:r>
        <w:rPr>
          <w:rFonts w:ascii="Congenial" w:hAnsi="Congenial"/>
        </w:rPr>
        <w:t>Make Check</w:t>
      </w:r>
      <w:r w:rsidR="001E4669">
        <w:rPr>
          <w:rFonts w:ascii="Congenial" w:hAnsi="Congenial"/>
        </w:rPr>
        <w:t>s</w:t>
      </w:r>
      <w:r>
        <w:rPr>
          <w:rFonts w:ascii="Congenial" w:hAnsi="Congenial"/>
        </w:rPr>
        <w:t xml:space="preserve"> Payable</w:t>
      </w:r>
      <w:r w:rsidR="00821423">
        <w:rPr>
          <w:rFonts w:ascii="Congenial" w:hAnsi="Congenial"/>
        </w:rPr>
        <w:t>: Friends of The Villages Library, Inc. (FOVL)</w:t>
      </w:r>
    </w:p>
    <w:p w14:paraId="1710E331" w14:textId="7EADF710" w:rsidR="00A25F43" w:rsidRDefault="00A25F43" w:rsidP="003E5453">
      <w:pPr>
        <w:spacing w:after="0" w:line="240" w:lineRule="auto"/>
        <w:jc w:val="center"/>
        <w:rPr>
          <w:rFonts w:ascii="Congenial" w:hAnsi="Congenial"/>
        </w:rPr>
      </w:pPr>
      <w:r>
        <w:rPr>
          <w:rFonts w:ascii="Congenial" w:hAnsi="Congenial"/>
        </w:rPr>
        <w:t>Deliver To: FOVL Bookroom at Either Belvedere</w:t>
      </w:r>
      <w:r w:rsidR="00BB47E5">
        <w:rPr>
          <w:rFonts w:ascii="Congenial" w:hAnsi="Congenial"/>
        </w:rPr>
        <w:t xml:space="preserve"> or Pinellas Branch</w:t>
      </w:r>
    </w:p>
    <w:p w14:paraId="686220B2" w14:textId="64C023DE" w:rsidR="00BB47E5" w:rsidRDefault="00FB1469" w:rsidP="004D4768">
      <w:pPr>
        <w:spacing w:after="0" w:line="240" w:lineRule="auto"/>
        <w:jc w:val="center"/>
        <w:rPr>
          <w:rFonts w:ascii="Congenial" w:hAnsi="Congenial"/>
        </w:rPr>
      </w:pPr>
      <w:r>
        <w:rPr>
          <w:rFonts w:ascii="Congenial" w:hAnsi="Congenial"/>
        </w:rPr>
        <w:t>OR</w:t>
      </w:r>
      <w:r w:rsidR="0084536B">
        <w:rPr>
          <w:rFonts w:ascii="Congenial" w:hAnsi="Congenial"/>
        </w:rPr>
        <w:t xml:space="preserve"> </w:t>
      </w:r>
      <w:r>
        <w:rPr>
          <w:rFonts w:ascii="Congenial" w:hAnsi="Congenial"/>
        </w:rPr>
        <w:t>Mail c/o: FOVL Treasurer</w:t>
      </w:r>
      <w:r w:rsidR="00450456">
        <w:rPr>
          <w:rFonts w:ascii="Congenial" w:hAnsi="Congenial"/>
        </w:rPr>
        <w:t xml:space="preserve">, 1127 </w:t>
      </w:r>
      <w:proofErr w:type="spellStart"/>
      <w:r w:rsidR="00450456">
        <w:rPr>
          <w:rFonts w:ascii="Congenial" w:hAnsi="Congenial"/>
        </w:rPr>
        <w:t>McBee</w:t>
      </w:r>
      <w:proofErr w:type="spellEnd"/>
      <w:r w:rsidR="00450456">
        <w:rPr>
          <w:rFonts w:ascii="Congenial" w:hAnsi="Congenial"/>
        </w:rPr>
        <w:t xml:space="preserve"> Ave, The Villages, FL 32162</w:t>
      </w:r>
    </w:p>
    <w:p w14:paraId="0F81F43E" w14:textId="77777777" w:rsidR="00E35078" w:rsidRDefault="00E35078" w:rsidP="004D4768">
      <w:pPr>
        <w:spacing w:after="0" w:line="240" w:lineRule="auto"/>
        <w:jc w:val="center"/>
        <w:rPr>
          <w:rFonts w:ascii="Congenial" w:hAnsi="Congenial"/>
        </w:rPr>
      </w:pPr>
    </w:p>
    <w:p w14:paraId="7DD1ADC6" w14:textId="7601B60F" w:rsidR="009E237A" w:rsidRPr="001B36BB" w:rsidRDefault="0084536B" w:rsidP="004D4768">
      <w:pPr>
        <w:spacing w:after="0" w:line="240" w:lineRule="auto"/>
        <w:jc w:val="center"/>
        <w:rPr>
          <w:rFonts w:ascii="Congenial" w:hAnsi="Congenial"/>
          <w:color w:val="FFFFFF" w:themeColor="background1"/>
          <w:u w:val="single"/>
        </w:rPr>
      </w:pPr>
      <w:r>
        <w:rPr>
          <w:rFonts w:ascii="Congenial" w:hAnsi="Congenial"/>
          <w:b/>
          <w:bCs/>
        </w:rPr>
        <w:t>Note</w:t>
      </w:r>
      <w:r w:rsidR="003416B1">
        <w:rPr>
          <w:rFonts w:ascii="Congenial" w:hAnsi="Congenial"/>
          <w:b/>
          <w:bCs/>
        </w:rPr>
        <w:t>: ONLY</w:t>
      </w:r>
      <w:r>
        <w:rPr>
          <w:rFonts w:ascii="Congenial" w:hAnsi="Congenial"/>
          <w:b/>
          <w:bCs/>
        </w:rPr>
        <w:t xml:space="preserve"> </w:t>
      </w:r>
      <w:r w:rsidR="003416B1">
        <w:rPr>
          <w:rFonts w:ascii="Congenial" w:hAnsi="Congenial"/>
          <w:b/>
          <w:bCs/>
        </w:rPr>
        <w:t>MEMBERS GET BOGO</w:t>
      </w:r>
      <w:r w:rsidR="008B50A0">
        <w:rPr>
          <w:rFonts w:ascii="Congenial" w:hAnsi="Congenial"/>
          <w:b/>
          <w:bCs/>
        </w:rPr>
        <w:t xml:space="preserve"> 2</w:t>
      </w:r>
      <w:r w:rsidR="008B50A0" w:rsidRPr="008B50A0">
        <w:rPr>
          <w:rFonts w:ascii="Congenial" w:hAnsi="Congenial"/>
          <w:b/>
          <w:bCs/>
          <w:vertAlign w:val="superscript"/>
        </w:rPr>
        <w:t>nd</w:t>
      </w:r>
      <w:r w:rsidR="008B50A0">
        <w:rPr>
          <w:rFonts w:ascii="Congenial" w:hAnsi="Congenial"/>
          <w:b/>
          <w:bCs/>
        </w:rPr>
        <w:t xml:space="preserve"> and 4</w:t>
      </w:r>
      <w:r w:rsidR="008B50A0" w:rsidRPr="008B50A0">
        <w:rPr>
          <w:rFonts w:ascii="Congenial" w:hAnsi="Congenial"/>
          <w:b/>
          <w:bCs/>
          <w:vertAlign w:val="superscript"/>
        </w:rPr>
        <w:t>th</w:t>
      </w:r>
      <w:r w:rsidR="008B50A0">
        <w:rPr>
          <w:rFonts w:ascii="Congenial" w:hAnsi="Congenial"/>
          <w:b/>
          <w:bCs/>
        </w:rPr>
        <w:t xml:space="preserve"> Tuesdays</w:t>
      </w:r>
      <w:r>
        <w:rPr>
          <w:rFonts w:ascii="Congenial" w:hAnsi="Congenial"/>
          <w:b/>
          <w:bCs/>
        </w:rPr>
        <w:t xml:space="preserve"> with </w:t>
      </w:r>
      <w:r w:rsidR="008B50A0">
        <w:rPr>
          <w:rFonts w:ascii="Congenial" w:hAnsi="Congenial"/>
          <w:b/>
          <w:bCs/>
        </w:rPr>
        <w:t xml:space="preserve">LIFETIME or Current </w:t>
      </w:r>
      <w:r w:rsidR="00687876">
        <w:rPr>
          <w:rFonts w:ascii="Congenial" w:hAnsi="Congenial"/>
          <w:b/>
          <w:bCs/>
        </w:rPr>
        <w:t>Year ID</w:t>
      </w:r>
      <w:r w:rsidR="006F406F">
        <w:rPr>
          <w:rFonts w:ascii="Congenial" w:hAnsi="Congenial"/>
          <w:b/>
          <w:bCs/>
        </w:rPr>
        <w:t>.</w:t>
      </w:r>
      <w:r w:rsidR="0015526E" w:rsidRPr="001B36BB">
        <w:rPr>
          <w:rFonts w:ascii="Congenial" w:hAnsi="Congenial"/>
          <w:color w:val="FFFFFF" w:themeColor="background1"/>
        </w:rPr>
        <w:t>e</w:t>
      </w:r>
      <w:r w:rsidR="00EE0597" w:rsidRPr="001B36BB">
        <w:rPr>
          <w:rFonts w:ascii="Congenial" w:hAnsi="Congenial"/>
          <w:color w:val="FFFFFF" w:themeColor="background1"/>
        </w:rPr>
        <w:t xml:space="preserve">s an l Volunteer Charitable Organization </w:t>
      </w:r>
      <w:r w:rsidR="00866705" w:rsidRPr="001B36BB">
        <w:rPr>
          <w:rFonts w:ascii="Congenial" w:hAnsi="Congenial"/>
          <w:color w:val="FFFFFF" w:themeColor="background1"/>
          <w:u w:val="single"/>
        </w:rPr>
        <w:t>Y a</w:t>
      </w:r>
      <w:r w:rsidR="006A718E" w:rsidRPr="001B36BB">
        <w:rPr>
          <w:rFonts w:ascii="Congenial" w:hAnsi="Congenial"/>
          <w:color w:val="FFFFFF" w:themeColor="background1"/>
          <w:u w:val="single"/>
        </w:rPr>
        <w:t xml:space="preserve"> Car &amp;/or Volunteer Experience you would like r</w:t>
      </w:r>
      <w:r w:rsidR="00FA4B6F" w:rsidRPr="001B36BB">
        <w:rPr>
          <w:rFonts w:ascii="Congenial" w:hAnsi="Congenial"/>
          <w:color w:val="FFFFFF" w:themeColor="background1"/>
          <w:u w:val="single"/>
        </w:rPr>
        <w:t>?</w:t>
      </w:r>
    </w:p>
    <w:p w14:paraId="652C12CA" w14:textId="624BBF52" w:rsidR="00D92D67" w:rsidRDefault="00FA4B6F" w:rsidP="004D4768">
      <w:pPr>
        <w:pStyle w:val="NoSpacing"/>
        <w:rPr>
          <w:rFonts w:ascii="Congenial" w:hAnsi="Congenial"/>
        </w:rPr>
      </w:pPr>
      <w:r>
        <w:rPr>
          <w:rFonts w:ascii="Congenial" w:hAnsi="Congenial"/>
        </w:rPr>
        <w:t xml:space="preserve">Would you like to volunteer at </w:t>
      </w:r>
      <w:r w:rsidR="0020507D">
        <w:rPr>
          <w:rFonts w:ascii="Congenial" w:hAnsi="Congenial"/>
        </w:rPr>
        <w:t>Pinella</w:t>
      </w:r>
      <w:r w:rsidR="0070319B" w:rsidRPr="0070319B">
        <w:rPr>
          <w:rFonts w:ascii="Congenial" w:hAnsi="Congenial"/>
        </w:rPr>
        <w:t xml:space="preserve">s </w:t>
      </w:r>
      <w:sdt>
        <w:sdtPr>
          <w:rPr>
            <w:rFonts w:ascii="Congenial" w:hAnsi="Congenial"/>
          </w:rPr>
          <w:id w:val="523910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C0A">
            <w:rPr>
              <w:rFonts w:ascii="MS Gothic" w:eastAsia="MS Gothic" w:hAnsi="MS Gothic" w:hint="eastAsia"/>
            </w:rPr>
            <w:t>☐</w:t>
          </w:r>
        </w:sdtContent>
      </w:sdt>
      <w:r w:rsidR="00065540">
        <w:rPr>
          <w:rFonts w:ascii="Congenial" w:hAnsi="Congenial"/>
        </w:rPr>
        <w:t xml:space="preserve"> </w:t>
      </w:r>
      <w:r w:rsidR="00161C28">
        <w:rPr>
          <w:rFonts w:ascii="Congenial" w:hAnsi="Congenial"/>
        </w:rPr>
        <w:t xml:space="preserve">Belvedere </w:t>
      </w:r>
      <w:sdt>
        <w:sdtPr>
          <w:rPr>
            <w:rFonts w:ascii="Congenial" w:hAnsi="Congenial"/>
          </w:rPr>
          <w:id w:val="571467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C0A">
            <w:rPr>
              <w:rFonts w:ascii="MS Gothic" w:eastAsia="MS Gothic" w:hAnsi="MS Gothic" w:hint="eastAsia"/>
            </w:rPr>
            <w:t>☐</w:t>
          </w:r>
        </w:sdtContent>
      </w:sdt>
      <w:r w:rsidR="00B24152">
        <w:rPr>
          <w:rFonts w:ascii="Congenial" w:hAnsi="Congenial"/>
        </w:rPr>
        <w:t xml:space="preserve"> </w:t>
      </w:r>
      <w:r w:rsidR="00FD1DA6">
        <w:rPr>
          <w:rFonts w:ascii="Congenial" w:hAnsi="Congenial"/>
        </w:rPr>
        <w:t>Both</w:t>
      </w:r>
      <w:r w:rsidR="00065540">
        <w:rPr>
          <w:rFonts w:ascii="Congenial" w:hAnsi="Congenial"/>
        </w:rPr>
        <w:t xml:space="preserve"> </w:t>
      </w:r>
      <w:sdt>
        <w:sdtPr>
          <w:rPr>
            <w:rFonts w:ascii="Congenial" w:hAnsi="Congenial"/>
          </w:rPr>
          <w:id w:val="813762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C0A">
            <w:rPr>
              <w:rFonts w:ascii="MS Gothic" w:eastAsia="MS Gothic" w:hAnsi="MS Gothic" w:hint="eastAsia"/>
            </w:rPr>
            <w:t>☐</w:t>
          </w:r>
        </w:sdtContent>
      </w:sdt>
      <w:r w:rsidR="00161C28">
        <w:rPr>
          <w:rFonts w:ascii="Congenial" w:hAnsi="Congenial"/>
        </w:rPr>
        <w:t xml:space="preserve"> </w:t>
      </w:r>
      <w:r w:rsidR="003966C0">
        <w:rPr>
          <w:rFonts w:ascii="Congenial" w:hAnsi="Congenial"/>
        </w:rPr>
        <w:t xml:space="preserve"> </w:t>
      </w:r>
    </w:p>
    <w:p w14:paraId="1E794430" w14:textId="77777777" w:rsidR="0065419A" w:rsidRDefault="0065419A" w:rsidP="009E237A">
      <w:pPr>
        <w:pStyle w:val="NoSpacing"/>
        <w:rPr>
          <w:rFonts w:ascii="Congenial" w:hAnsi="Congenial"/>
        </w:rPr>
      </w:pPr>
    </w:p>
    <w:p w14:paraId="4358B6B9" w14:textId="003100A0" w:rsidR="009C4E6D" w:rsidRDefault="009C4E6D" w:rsidP="009E237A">
      <w:pPr>
        <w:pStyle w:val="NoSpacing"/>
        <w:rPr>
          <w:rFonts w:ascii="Congenial" w:hAnsi="Congenial"/>
        </w:rPr>
      </w:pPr>
      <w:r>
        <w:rPr>
          <w:rFonts w:ascii="Congenial" w:hAnsi="Congenial"/>
        </w:rPr>
        <w:t xml:space="preserve">Are you interested in working on any of the following FOVL projects? </w:t>
      </w:r>
      <w:r w:rsidR="00AD3713">
        <w:rPr>
          <w:rFonts w:ascii="Congenial" w:hAnsi="Congenial"/>
        </w:rPr>
        <w:t xml:space="preserve">Check all that </w:t>
      </w:r>
      <w:r w:rsidR="005439EA">
        <w:rPr>
          <w:rFonts w:ascii="Congenial" w:hAnsi="Congenial"/>
        </w:rPr>
        <w:t>apply.</w:t>
      </w:r>
    </w:p>
    <w:p w14:paraId="15449F57" w14:textId="77777777" w:rsidR="0065419A" w:rsidRDefault="0065419A" w:rsidP="009E237A">
      <w:pPr>
        <w:pStyle w:val="NoSpacing"/>
        <w:rPr>
          <w:rFonts w:ascii="Congenial" w:hAnsi="Congenial"/>
        </w:rPr>
      </w:pPr>
    </w:p>
    <w:p w14:paraId="41E6C0DF" w14:textId="4F3A2644" w:rsidR="0065419A" w:rsidRDefault="00000000" w:rsidP="009E237A">
      <w:pPr>
        <w:pStyle w:val="NoSpacing"/>
        <w:rPr>
          <w:rFonts w:ascii="Congenial" w:hAnsi="Congenial"/>
        </w:rPr>
      </w:pPr>
      <w:sdt>
        <w:sdtPr>
          <w:rPr>
            <w:rFonts w:ascii="Congenial" w:hAnsi="Congenial"/>
          </w:rPr>
          <w:id w:val="-1417084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36B">
            <w:rPr>
              <w:rFonts w:ascii="MS Gothic" w:eastAsia="MS Gothic" w:hAnsi="MS Gothic" w:hint="eastAsia"/>
            </w:rPr>
            <w:t>☐</w:t>
          </w:r>
        </w:sdtContent>
      </w:sdt>
      <w:r w:rsidR="00065540">
        <w:rPr>
          <w:rFonts w:ascii="Congenial" w:hAnsi="Congenial"/>
        </w:rPr>
        <w:t xml:space="preserve"> </w:t>
      </w:r>
      <w:r w:rsidR="00203523">
        <w:rPr>
          <w:rFonts w:ascii="Congenial" w:hAnsi="Congenial"/>
        </w:rPr>
        <w:t>Bookroom Volunteer (waiting list)</w:t>
      </w:r>
      <w:r w:rsidR="00065540">
        <w:rPr>
          <w:rFonts w:ascii="Congenial" w:hAnsi="Congenial"/>
        </w:rPr>
        <w:t xml:space="preserve"> </w:t>
      </w:r>
      <w:r w:rsidR="00203523">
        <w:rPr>
          <w:rFonts w:ascii="Congenial" w:hAnsi="Congenial"/>
        </w:rPr>
        <w:tab/>
      </w:r>
      <w:r w:rsidR="00203523">
        <w:rPr>
          <w:rFonts w:ascii="Congenial" w:hAnsi="Congenial"/>
        </w:rPr>
        <w:tab/>
      </w:r>
      <w:r w:rsidR="00203523">
        <w:rPr>
          <w:rFonts w:ascii="Congenial" w:hAnsi="Congenial"/>
        </w:rPr>
        <w:tab/>
      </w:r>
      <w:sdt>
        <w:sdtPr>
          <w:rPr>
            <w:rFonts w:ascii="Congenial" w:hAnsi="Congenial"/>
          </w:rPr>
          <w:id w:val="1145231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36B">
            <w:rPr>
              <w:rFonts w:ascii="MS Gothic" w:eastAsia="MS Gothic" w:hAnsi="MS Gothic" w:hint="eastAsia"/>
            </w:rPr>
            <w:t>☐</w:t>
          </w:r>
        </w:sdtContent>
      </w:sdt>
      <w:r w:rsidR="0084536B">
        <w:rPr>
          <w:rFonts w:ascii="Congenial" w:hAnsi="Congenial"/>
        </w:rPr>
        <w:t xml:space="preserve"> </w:t>
      </w:r>
      <w:r w:rsidR="00203523">
        <w:rPr>
          <w:rFonts w:ascii="Congenial" w:hAnsi="Congenial"/>
        </w:rPr>
        <w:t>Sort &amp; shelve donations</w:t>
      </w:r>
    </w:p>
    <w:p w14:paraId="700248D2" w14:textId="0D73B0B8" w:rsidR="00A27849" w:rsidRDefault="00000000" w:rsidP="009E237A">
      <w:pPr>
        <w:pStyle w:val="NoSpacing"/>
        <w:rPr>
          <w:rFonts w:ascii="Congenial" w:hAnsi="Congenial"/>
        </w:rPr>
      </w:pPr>
      <w:sdt>
        <w:sdtPr>
          <w:rPr>
            <w:rFonts w:ascii="Congenial" w:hAnsi="Congenial"/>
          </w:rPr>
          <w:id w:val="-1766446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36B">
            <w:rPr>
              <w:rFonts w:ascii="MS Gothic" w:eastAsia="MS Gothic" w:hAnsi="MS Gothic" w:hint="eastAsia"/>
            </w:rPr>
            <w:t>☐</w:t>
          </w:r>
        </w:sdtContent>
      </w:sdt>
      <w:r w:rsidR="00267A7D">
        <w:rPr>
          <w:rFonts w:ascii="Congenial" w:hAnsi="Congenial"/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7D692B78" wp14:editId="7F164C04">
                <wp:simplePos x="0" y="0"/>
                <wp:positionH relativeFrom="column">
                  <wp:posOffset>-1021380</wp:posOffset>
                </wp:positionH>
                <wp:positionV relativeFrom="paragraph">
                  <wp:posOffset>205680</wp:posOffset>
                </wp:positionV>
                <wp:extent cx="360" cy="360"/>
                <wp:effectExtent l="57150" t="76200" r="57150" b="76200"/>
                <wp:wrapNone/>
                <wp:docPr id="377581235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cei="http://schemas.microsoft.com/office/word/2026/wordml/cei">
            <w:pict w14:anchorId="7AA8B132">
              <v:shapetype id="_x0000_t75" coordsize="21600,21600" filled="f" stroked="f" o:spt="75" o:preferrelative="t" path="m@4@5l@4@11@9@11@9@5xe" w14:anchorId="40D56AFA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1" style="position:absolute;margin-left:-81.8pt;margin-top:14.8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vX7iLcUBAABmBAAAEAAAAGRycy9pbmsvaW5rMS54bWy0k0Fv&#10;mzAUx++T+h0s77DLABuSJkElPTXSpE2a1k7qjhTcYBXbkW1C8u33MI5D1bSnTSBknv3+fu/nv29u&#10;D6JFe6YNV7LANCYYMVmpmsttgX8/bKIlRsaWsi5bJVmBj8zg2/XVpxsuX0SbwxeBgjTDSLQFbqzd&#10;5UnS933cZ7HS2yQlJEu+yZcf3/HaZ9XsmUtuYUtzClVKWnawg1jO6wJX9kDCetC+V52uWJgeIro6&#10;r7C6rNhGaVHaoNiUUrIWyVJA3Y8Y2eMOBhz22TKNkeDQcJTGdLaYLe9WECgPBZ78d1CigUoETi5r&#10;/vkPmpu3mkNZWbq4XmDkS6rZfqgpcczz93v/qdWOacvZGfMIxU8cUTX+Oz4jKM2MarvhbDDal20H&#10;yCghYAu/N00uAHmrB2z+qR5weVdvWtxrNL69KQcPLVjqdLSWCwZGF7vgMWtAeAjfW+2uQ0rSeURp&#10;RFcPaZbPr+GNSbaaHIV38UnzSXemCXpP+uxXNxOojZ31vLZNgE5iGphPiV/KbBjfNvaDVN+0yw2+&#10;uXALnZWQ7+IXey7wZ3cRkcscA64NighKZ/PF/OsXAk+0pCv6yo9hFwC9/gsAAP//AwBQSwMEFAAG&#10;AAgAAAAhAItInxDgAAAACwEAAA8AAABkcnMvZG93bnJldi54bWxMj8tOwzAQRfdI/IM1SOxS50ED&#10;TeNUCAmWSCRsunPjqR2I7Sh22/TvGVawGo3m6M659W6xIzvjHAbvBGSrFBi63qvBaQGf3WvyBCxE&#10;6ZQcvUMBVwywa25valkpf3EfeG6jZhTiQiUFmBinivPQG7QyrPyEjm5HP1sZaZ01V7O8ULgdeZ6m&#10;JbdycPTByAlfDPbf7ckKaLVerptu/2ZC12H+rr+WfdEJcX+3PG+BRVziHwy/+qQODTkd/MmpwEYB&#10;SVYWJbEC8g1NIpJs/UhtDgKK9QPwpub/OzQ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lq05VoAQAABwMAAA4AAAAAAAAAAAAAAAAAPAIAAGRycy9lMm9E&#10;b2MueG1sUEsBAi0AFAAGAAgAAAAhAL1+4i3FAQAAZgQAABAAAAAAAAAAAAAAAAAA0AMAAGRycy9p&#10;bmsvaW5rMS54bWxQSwECLQAUAAYACAAAACEAi0ifEOAAAAALAQAADwAAAAAAAAAAAAAAAADDBQAA&#10;ZHJzL2Rvd25yZXYueG1sUEsBAi0AFAAGAAgAAAAhAHkYvJ2/AAAAIQEAABkAAAAAAAAAAAAAAAAA&#10;0AYAAGRycy9fcmVscy9lMm9Eb2MueG1sLnJlbHNQSwUGAAAAAAYABgB4AQAAxgcAAAAA&#10;">
                <v:imagedata o:title="" r:id="rId10"/>
              </v:shape>
            </w:pict>
          </mc:Fallback>
        </mc:AlternateContent>
      </w:r>
      <w:r w:rsidR="00065540">
        <w:rPr>
          <w:rFonts w:ascii="Congenial" w:hAnsi="Congenial"/>
        </w:rPr>
        <w:t xml:space="preserve"> </w:t>
      </w:r>
      <w:r w:rsidR="00A27849">
        <w:rPr>
          <w:rFonts w:ascii="Congenial" w:hAnsi="Congenial"/>
        </w:rPr>
        <w:t>Pickup and transport donations</w:t>
      </w:r>
      <w:r w:rsidR="0084536B">
        <w:rPr>
          <w:rFonts w:ascii="Congenial" w:hAnsi="Congenial"/>
        </w:rPr>
        <w:tab/>
      </w:r>
      <w:r w:rsidR="00A27849">
        <w:rPr>
          <w:rFonts w:ascii="Congenial" w:hAnsi="Congenial"/>
        </w:rPr>
        <w:t xml:space="preserve"> </w:t>
      </w:r>
      <w:r w:rsidR="00A27849">
        <w:rPr>
          <w:rFonts w:ascii="Congenial" w:hAnsi="Congenial"/>
        </w:rPr>
        <w:tab/>
      </w:r>
      <w:r w:rsidR="00A27849">
        <w:rPr>
          <w:rFonts w:ascii="Congenial" w:hAnsi="Congenial"/>
        </w:rPr>
        <w:tab/>
      </w:r>
      <w:sdt>
        <w:sdtPr>
          <w:rPr>
            <w:rFonts w:ascii="Congenial" w:hAnsi="Congenial"/>
          </w:rPr>
          <w:id w:val="-1288889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36B">
            <w:rPr>
              <w:rFonts w:ascii="MS Gothic" w:eastAsia="MS Gothic" w:hAnsi="MS Gothic" w:hint="eastAsia"/>
            </w:rPr>
            <w:t>☐</w:t>
          </w:r>
        </w:sdtContent>
      </w:sdt>
      <w:r w:rsidR="0084536B">
        <w:rPr>
          <w:rFonts w:ascii="Congenial" w:hAnsi="Congenial"/>
        </w:rPr>
        <w:t xml:space="preserve"> </w:t>
      </w:r>
      <w:r w:rsidR="00A27849">
        <w:rPr>
          <w:rFonts w:ascii="Congenial" w:hAnsi="Congenial"/>
        </w:rPr>
        <w:t>Publicity and Advertising</w:t>
      </w:r>
    </w:p>
    <w:p w14:paraId="625607D7" w14:textId="498E24E0" w:rsidR="00A27849" w:rsidRDefault="00000000" w:rsidP="009E237A">
      <w:pPr>
        <w:pStyle w:val="NoSpacing"/>
        <w:rPr>
          <w:rFonts w:ascii="Congenial" w:hAnsi="Congenial"/>
        </w:rPr>
      </w:pPr>
      <w:sdt>
        <w:sdtPr>
          <w:rPr>
            <w:rFonts w:ascii="Congenial" w:hAnsi="Congenial"/>
          </w:rPr>
          <w:id w:val="584583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36B">
            <w:rPr>
              <w:rFonts w:ascii="MS Gothic" w:eastAsia="MS Gothic" w:hAnsi="MS Gothic" w:hint="eastAsia"/>
            </w:rPr>
            <w:t>☐</w:t>
          </w:r>
        </w:sdtContent>
      </w:sdt>
      <w:r w:rsidR="00065540">
        <w:rPr>
          <w:rFonts w:ascii="Congenial" w:hAnsi="Congenial"/>
        </w:rPr>
        <w:t xml:space="preserve"> </w:t>
      </w:r>
      <w:r w:rsidR="00A27849">
        <w:rPr>
          <w:rFonts w:ascii="Congenial" w:hAnsi="Congenial"/>
        </w:rPr>
        <w:t>Scholarships</w:t>
      </w:r>
      <w:r w:rsidR="00A27849">
        <w:rPr>
          <w:rFonts w:ascii="Congenial" w:hAnsi="Congenial"/>
        </w:rPr>
        <w:tab/>
      </w:r>
      <w:r w:rsidR="00A27849">
        <w:rPr>
          <w:rFonts w:ascii="Congenial" w:hAnsi="Congenial"/>
        </w:rPr>
        <w:tab/>
      </w:r>
      <w:r w:rsidR="00A27849">
        <w:rPr>
          <w:rFonts w:ascii="Congenial" w:hAnsi="Congenial"/>
        </w:rPr>
        <w:tab/>
      </w:r>
      <w:r w:rsidR="00A27849">
        <w:rPr>
          <w:rFonts w:ascii="Congenial" w:hAnsi="Congenial"/>
        </w:rPr>
        <w:tab/>
      </w:r>
      <w:r w:rsidR="00A27849">
        <w:rPr>
          <w:rFonts w:ascii="Congenial" w:hAnsi="Congenial"/>
        </w:rPr>
        <w:tab/>
      </w:r>
      <w:r w:rsidR="00065540">
        <w:rPr>
          <w:rFonts w:ascii="Congenial" w:hAnsi="Congenial"/>
        </w:rPr>
        <w:t xml:space="preserve"> </w:t>
      </w:r>
      <w:r w:rsidR="00065540">
        <w:rPr>
          <w:rFonts w:ascii="Congenial" w:hAnsi="Congenial"/>
        </w:rPr>
        <w:tab/>
      </w:r>
      <w:sdt>
        <w:sdtPr>
          <w:rPr>
            <w:rFonts w:ascii="Congenial" w:hAnsi="Congenial"/>
          </w:rPr>
          <w:id w:val="-997569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36B">
            <w:rPr>
              <w:rFonts w:ascii="MS Gothic" w:eastAsia="MS Gothic" w:hAnsi="MS Gothic" w:hint="eastAsia"/>
            </w:rPr>
            <w:t>☐</w:t>
          </w:r>
        </w:sdtContent>
      </w:sdt>
      <w:r w:rsidR="0084536B">
        <w:rPr>
          <w:rFonts w:ascii="Congenial" w:hAnsi="Congenial"/>
        </w:rPr>
        <w:t xml:space="preserve"> </w:t>
      </w:r>
      <w:r w:rsidR="00065540">
        <w:rPr>
          <w:rFonts w:ascii="Congenial" w:hAnsi="Congenial"/>
        </w:rPr>
        <w:t>B</w:t>
      </w:r>
      <w:r w:rsidR="00CD422F">
        <w:rPr>
          <w:rFonts w:ascii="Congenial" w:hAnsi="Congenial"/>
        </w:rPr>
        <w:t>i-Monthly Book sales</w:t>
      </w:r>
    </w:p>
    <w:p w14:paraId="1DE6D2DB" w14:textId="6D298D86" w:rsidR="00CD422F" w:rsidRDefault="00000000" w:rsidP="009E237A">
      <w:pPr>
        <w:pStyle w:val="NoSpacing"/>
        <w:rPr>
          <w:rFonts w:ascii="Congenial" w:hAnsi="Congenial"/>
        </w:rPr>
      </w:pPr>
      <w:sdt>
        <w:sdtPr>
          <w:rPr>
            <w:rFonts w:ascii="Congenial" w:hAnsi="Congenial"/>
          </w:rPr>
          <w:id w:val="-799452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36B">
            <w:rPr>
              <w:rFonts w:ascii="MS Gothic" w:eastAsia="MS Gothic" w:hAnsi="MS Gothic" w:hint="eastAsia"/>
            </w:rPr>
            <w:t>☐</w:t>
          </w:r>
        </w:sdtContent>
      </w:sdt>
      <w:r w:rsidR="00065540">
        <w:rPr>
          <w:rFonts w:ascii="Congenial" w:hAnsi="Congenial"/>
        </w:rPr>
        <w:t xml:space="preserve"> </w:t>
      </w:r>
      <w:r w:rsidR="00CD422F">
        <w:rPr>
          <w:rFonts w:ascii="Congenial" w:hAnsi="Congenial"/>
        </w:rPr>
        <w:t>Bookroom manager assistant</w:t>
      </w:r>
      <w:r w:rsidR="00CD422F">
        <w:rPr>
          <w:rFonts w:ascii="Congenial" w:hAnsi="Congenial"/>
        </w:rPr>
        <w:tab/>
      </w:r>
      <w:r w:rsidR="00CD422F">
        <w:rPr>
          <w:rFonts w:ascii="Congenial" w:hAnsi="Congenial"/>
        </w:rPr>
        <w:tab/>
      </w:r>
      <w:r w:rsidR="00CD422F">
        <w:rPr>
          <w:rFonts w:ascii="Congenial" w:hAnsi="Congenial"/>
        </w:rPr>
        <w:tab/>
      </w:r>
      <w:r w:rsidR="00065540">
        <w:rPr>
          <w:rFonts w:ascii="Congenial" w:hAnsi="Congenial"/>
        </w:rPr>
        <w:tab/>
      </w:r>
      <w:sdt>
        <w:sdtPr>
          <w:rPr>
            <w:rFonts w:ascii="Congenial" w:hAnsi="Congenial"/>
          </w:rPr>
          <w:id w:val="1903941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36B">
            <w:rPr>
              <w:rFonts w:ascii="MS Gothic" w:eastAsia="MS Gothic" w:hAnsi="MS Gothic" w:hint="eastAsia"/>
            </w:rPr>
            <w:t>☐</w:t>
          </w:r>
        </w:sdtContent>
      </w:sdt>
      <w:r w:rsidR="0084536B">
        <w:rPr>
          <w:rFonts w:ascii="Congenial" w:hAnsi="Congenial"/>
        </w:rPr>
        <w:t xml:space="preserve"> </w:t>
      </w:r>
      <w:r w:rsidR="008E14F7">
        <w:rPr>
          <w:rFonts w:ascii="Congenial" w:hAnsi="Congenial"/>
        </w:rPr>
        <w:t>Web site management</w:t>
      </w:r>
    </w:p>
    <w:p w14:paraId="3BEECDC6" w14:textId="73047BD4" w:rsidR="008E14F7" w:rsidRDefault="00000000" w:rsidP="009E237A">
      <w:pPr>
        <w:pStyle w:val="NoSpacing"/>
        <w:rPr>
          <w:rFonts w:ascii="Congenial" w:hAnsi="Congenial"/>
        </w:rPr>
      </w:pPr>
      <w:sdt>
        <w:sdtPr>
          <w:rPr>
            <w:rFonts w:ascii="Congenial" w:hAnsi="Congenial"/>
          </w:rPr>
          <w:id w:val="544880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36B">
            <w:rPr>
              <w:rFonts w:ascii="MS Gothic" w:eastAsia="MS Gothic" w:hAnsi="MS Gothic" w:hint="eastAsia"/>
            </w:rPr>
            <w:t>☐</w:t>
          </w:r>
        </w:sdtContent>
      </w:sdt>
      <w:r w:rsidR="00065540">
        <w:rPr>
          <w:rFonts w:ascii="Congenial" w:hAnsi="Congenial"/>
        </w:rPr>
        <w:t xml:space="preserve"> </w:t>
      </w:r>
      <w:r w:rsidR="008E14F7">
        <w:rPr>
          <w:rFonts w:ascii="Congenial" w:hAnsi="Congenial"/>
        </w:rPr>
        <w:t>January Book Expo</w:t>
      </w:r>
      <w:r w:rsidR="008E14F7">
        <w:rPr>
          <w:rFonts w:ascii="Congenial" w:hAnsi="Congenial"/>
        </w:rPr>
        <w:tab/>
      </w:r>
      <w:r w:rsidR="008E14F7">
        <w:rPr>
          <w:rFonts w:ascii="Congenial" w:hAnsi="Congenial"/>
        </w:rPr>
        <w:tab/>
      </w:r>
      <w:r w:rsidR="008E14F7">
        <w:rPr>
          <w:rFonts w:ascii="Congenial" w:hAnsi="Congenial"/>
        </w:rPr>
        <w:tab/>
      </w:r>
      <w:r w:rsidR="008E14F7">
        <w:rPr>
          <w:rFonts w:ascii="Congenial" w:hAnsi="Congenial"/>
        </w:rPr>
        <w:tab/>
      </w:r>
      <w:r w:rsidR="008E14F7">
        <w:rPr>
          <w:rFonts w:ascii="Congenial" w:hAnsi="Congenial"/>
        </w:rPr>
        <w:tab/>
      </w:r>
      <w:sdt>
        <w:sdtPr>
          <w:rPr>
            <w:rFonts w:ascii="Congenial" w:hAnsi="Congenial"/>
          </w:rPr>
          <w:id w:val="-1996639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36B">
            <w:rPr>
              <w:rFonts w:ascii="MS Gothic" w:eastAsia="MS Gothic" w:hAnsi="MS Gothic" w:hint="eastAsia"/>
            </w:rPr>
            <w:t>☐</w:t>
          </w:r>
        </w:sdtContent>
      </w:sdt>
      <w:r w:rsidR="0084536B">
        <w:rPr>
          <w:rFonts w:ascii="Congenial" w:hAnsi="Congenial"/>
        </w:rPr>
        <w:t xml:space="preserve"> </w:t>
      </w:r>
      <w:r w:rsidR="008E14F7">
        <w:rPr>
          <w:rFonts w:ascii="Congenial" w:hAnsi="Congenial"/>
        </w:rPr>
        <w:t>Annual appreciation event</w:t>
      </w:r>
    </w:p>
    <w:p w14:paraId="054CAA43" w14:textId="4147ABB0" w:rsidR="008E14F7" w:rsidRDefault="00000000" w:rsidP="009E237A">
      <w:pPr>
        <w:pStyle w:val="NoSpacing"/>
        <w:rPr>
          <w:rFonts w:ascii="Congenial" w:hAnsi="Congenial"/>
        </w:rPr>
      </w:pPr>
      <w:sdt>
        <w:sdtPr>
          <w:rPr>
            <w:rFonts w:ascii="Congenial" w:hAnsi="Congenial"/>
          </w:rPr>
          <w:id w:val="1869488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536B">
            <w:rPr>
              <w:rFonts w:ascii="MS Gothic" w:eastAsia="MS Gothic" w:hAnsi="MS Gothic" w:hint="eastAsia"/>
            </w:rPr>
            <w:t>☐</w:t>
          </w:r>
        </w:sdtContent>
      </w:sdt>
      <w:r w:rsidR="00065540">
        <w:rPr>
          <w:rFonts w:ascii="Congenial" w:hAnsi="Congenial"/>
        </w:rPr>
        <w:t xml:space="preserve"> </w:t>
      </w:r>
      <w:r w:rsidR="008E14F7">
        <w:rPr>
          <w:rFonts w:ascii="Congenial" w:hAnsi="Congenial"/>
        </w:rPr>
        <w:t>Other</w:t>
      </w:r>
    </w:p>
    <w:p w14:paraId="5892E604" w14:textId="77777777" w:rsidR="002F55BF" w:rsidRDefault="002F55BF" w:rsidP="009E237A">
      <w:pPr>
        <w:pStyle w:val="NoSpacing"/>
        <w:rPr>
          <w:rFonts w:ascii="Congenial" w:hAnsi="Congenial"/>
        </w:rPr>
      </w:pPr>
    </w:p>
    <w:p w14:paraId="4DEFAD87" w14:textId="487E1C8E" w:rsidR="006837F0" w:rsidRDefault="006837F0" w:rsidP="009E237A">
      <w:pPr>
        <w:pStyle w:val="NoSpacing"/>
        <w:rPr>
          <w:rFonts w:ascii="Congenial" w:hAnsi="Congenial"/>
          <w:u w:val="thick"/>
        </w:rPr>
      </w:pPr>
    </w:p>
    <w:p w14:paraId="5A435BBA" w14:textId="77777777" w:rsidR="0022767C" w:rsidRDefault="0022767C" w:rsidP="009E237A">
      <w:pPr>
        <w:pStyle w:val="NoSpacing"/>
        <w:rPr>
          <w:rFonts w:ascii="Congenial" w:hAnsi="Congenial"/>
          <w:u w:val="thick"/>
        </w:rPr>
      </w:pPr>
    </w:p>
    <w:p w14:paraId="4306F700" w14:textId="77777777" w:rsidR="00FF2AA8" w:rsidRDefault="00FF2AA8">
      <w:pPr>
        <w:pStyle w:val="NoSpacing"/>
        <w:rPr>
          <w:rFonts w:ascii="Congenial" w:hAnsi="Congenial"/>
          <w:u w:val="single"/>
        </w:rPr>
        <w:sectPr w:rsidR="00FF2AA8" w:rsidSect="00246A3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A9CD651" w14:textId="77777777" w:rsidR="00124E88" w:rsidRDefault="00124E88">
      <w:pPr>
        <w:pStyle w:val="NoSpacing"/>
        <w:rPr>
          <w:rFonts w:ascii="Congenial" w:hAnsi="Congenial"/>
          <w:u w:val="single"/>
        </w:rPr>
      </w:pPr>
      <w:r w:rsidRPr="00124E88">
        <w:rPr>
          <w:rFonts w:ascii="Congenial" w:hAnsi="Congenial"/>
          <w:u w:val="single"/>
        </w:rPr>
        <w:t xml:space="preserve">Office Use Only: </w:t>
      </w:r>
      <w:r>
        <w:rPr>
          <w:rFonts w:ascii="Congenial" w:hAnsi="Congenial"/>
          <w:u w:val="single"/>
        </w:rPr>
        <w:t xml:space="preserve"> </w:t>
      </w:r>
    </w:p>
    <w:p w14:paraId="14131FCC" w14:textId="6DD6E0BA" w:rsidR="006837F0" w:rsidRPr="00237023" w:rsidRDefault="00124E88" w:rsidP="009E237A">
      <w:pPr>
        <w:pStyle w:val="NoSpacing"/>
      </w:pPr>
      <w:r w:rsidRPr="00237023">
        <w:rPr>
          <w:rFonts w:ascii="Congenial" w:hAnsi="Congenial"/>
        </w:rPr>
        <w:t>Date _________</w:t>
      </w:r>
      <w:proofErr w:type="gramStart"/>
      <w:r w:rsidRPr="00237023">
        <w:rPr>
          <w:rFonts w:ascii="Congenial" w:hAnsi="Congenial"/>
        </w:rPr>
        <w:t>_  Check</w:t>
      </w:r>
      <w:proofErr w:type="gramEnd"/>
      <w:r w:rsidRPr="00237023">
        <w:rPr>
          <w:rFonts w:ascii="Congenial" w:hAnsi="Congenial"/>
        </w:rPr>
        <w:t xml:space="preserve"> Amount $_________</w:t>
      </w:r>
      <w:proofErr w:type="gramStart"/>
      <w:r w:rsidRPr="00237023">
        <w:rPr>
          <w:rFonts w:ascii="Congenial" w:hAnsi="Congenial"/>
        </w:rPr>
        <w:t>_  Check</w:t>
      </w:r>
      <w:proofErr w:type="gramEnd"/>
      <w:r w:rsidRPr="00237023">
        <w:rPr>
          <w:rFonts w:ascii="Congenial" w:hAnsi="Congenial"/>
        </w:rPr>
        <w:t xml:space="preserve"> #__________</w:t>
      </w:r>
    </w:p>
    <w:p w14:paraId="68A0ACEB" w14:textId="3C8D17C0" w:rsidR="006837F0" w:rsidRPr="001E544B" w:rsidRDefault="001E544B" w:rsidP="009E237A">
      <w:pPr>
        <w:pStyle w:val="NoSpacing"/>
        <w:rPr>
          <w:rFonts w:ascii="Congenial" w:hAnsi="Congenial"/>
        </w:rPr>
      </w:pPr>
      <w:proofErr w:type="gramStart"/>
      <w:r>
        <w:rPr>
          <w:rFonts w:ascii="Congenial" w:hAnsi="Congenial"/>
        </w:rPr>
        <w:t>Initials</w:t>
      </w:r>
      <w:r w:rsidR="00F907CD">
        <w:rPr>
          <w:rFonts w:ascii="Congenial" w:hAnsi="Congenial"/>
        </w:rPr>
        <w:t xml:space="preserve">  </w:t>
      </w:r>
      <w:r w:rsidR="00124E88">
        <w:rPr>
          <w:rFonts w:ascii="Congenial" w:hAnsi="Congenial"/>
        </w:rPr>
        <w:t>_</w:t>
      </w:r>
      <w:proofErr w:type="gramEnd"/>
      <w:r w:rsidR="00124E88">
        <w:rPr>
          <w:rFonts w:ascii="Congenial" w:hAnsi="Congenial"/>
        </w:rPr>
        <w:t>____</w:t>
      </w:r>
      <w:proofErr w:type="gramStart"/>
      <w:r w:rsidR="00124E88">
        <w:rPr>
          <w:rFonts w:ascii="Congenial" w:hAnsi="Congenial"/>
        </w:rPr>
        <w:t>_</w:t>
      </w:r>
      <w:r w:rsidR="00F907CD">
        <w:rPr>
          <w:rFonts w:ascii="Congenial" w:hAnsi="Congenial"/>
        </w:rPr>
        <w:t xml:space="preserve"> </w:t>
      </w:r>
      <w:r w:rsidR="00124E88">
        <w:rPr>
          <w:rFonts w:ascii="Congenial" w:hAnsi="Congenial"/>
        </w:rPr>
        <w:t xml:space="preserve"> </w:t>
      </w:r>
      <w:r w:rsidR="00F907CD">
        <w:rPr>
          <w:rFonts w:ascii="Congenial" w:hAnsi="Congenial"/>
        </w:rPr>
        <w:t>Cash</w:t>
      </w:r>
      <w:proofErr w:type="gramEnd"/>
      <w:r w:rsidR="00F907CD">
        <w:rPr>
          <w:rFonts w:ascii="Congenial" w:hAnsi="Congenial"/>
        </w:rPr>
        <w:t xml:space="preserve"> Amt</w:t>
      </w:r>
      <w:r w:rsidR="00124E88">
        <w:rPr>
          <w:rFonts w:ascii="Congenial" w:hAnsi="Congenial"/>
        </w:rPr>
        <w:t xml:space="preserve"> $_____________</w:t>
      </w:r>
    </w:p>
    <w:sectPr w:rsidR="006837F0" w:rsidRPr="001E544B" w:rsidSect="00246A3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altName w:val="Calibri"/>
    <w:charset w:val="00"/>
    <w:family w:val="auto"/>
    <w:pitch w:val="variable"/>
    <w:sig w:usb0="8000002F" w:usb1="1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B2"/>
    <w:rsid w:val="00010F4E"/>
    <w:rsid w:val="0003092B"/>
    <w:rsid w:val="00052BD3"/>
    <w:rsid w:val="00060048"/>
    <w:rsid w:val="00063111"/>
    <w:rsid w:val="000654E4"/>
    <w:rsid w:val="00065540"/>
    <w:rsid w:val="0007161F"/>
    <w:rsid w:val="00071FCD"/>
    <w:rsid w:val="000918C3"/>
    <w:rsid w:val="00097AC5"/>
    <w:rsid w:val="000C5914"/>
    <w:rsid w:val="000E6EC3"/>
    <w:rsid w:val="000F34FF"/>
    <w:rsid w:val="00124E88"/>
    <w:rsid w:val="001370DF"/>
    <w:rsid w:val="0015526E"/>
    <w:rsid w:val="001567C0"/>
    <w:rsid w:val="00161C28"/>
    <w:rsid w:val="001B36BB"/>
    <w:rsid w:val="001E1BAA"/>
    <w:rsid w:val="001E4263"/>
    <w:rsid w:val="001E4669"/>
    <w:rsid w:val="001E544B"/>
    <w:rsid w:val="0020351E"/>
    <w:rsid w:val="00203523"/>
    <w:rsid w:val="0020507D"/>
    <w:rsid w:val="00205C1B"/>
    <w:rsid w:val="0022767C"/>
    <w:rsid w:val="002306E2"/>
    <w:rsid w:val="00237023"/>
    <w:rsid w:val="00246A33"/>
    <w:rsid w:val="0024793A"/>
    <w:rsid w:val="002565CB"/>
    <w:rsid w:val="002572BB"/>
    <w:rsid w:val="00267A7D"/>
    <w:rsid w:val="00271B51"/>
    <w:rsid w:val="00273CCD"/>
    <w:rsid w:val="00280791"/>
    <w:rsid w:val="0029674D"/>
    <w:rsid w:val="002C3EEE"/>
    <w:rsid w:val="002D13FE"/>
    <w:rsid w:val="002F55BF"/>
    <w:rsid w:val="003258BB"/>
    <w:rsid w:val="003416B1"/>
    <w:rsid w:val="003722D7"/>
    <w:rsid w:val="00373059"/>
    <w:rsid w:val="00391CE1"/>
    <w:rsid w:val="003950DF"/>
    <w:rsid w:val="003966C0"/>
    <w:rsid w:val="003A4CE9"/>
    <w:rsid w:val="003A70EC"/>
    <w:rsid w:val="003E5453"/>
    <w:rsid w:val="003F6547"/>
    <w:rsid w:val="0041554B"/>
    <w:rsid w:val="00450456"/>
    <w:rsid w:val="00457C0A"/>
    <w:rsid w:val="00474BE0"/>
    <w:rsid w:val="004C6CC3"/>
    <w:rsid w:val="004D2F1E"/>
    <w:rsid w:val="004D4768"/>
    <w:rsid w:val="004E140F"/>
    <w:rsid w:val="004F0292"/>
    <w:rsid w:val="004F70B6"/>
    <w:rsid w:val="00521AD4"/>
    <w:rsid w:val="005439EA"/>
    <w:rsid w:val="00563CC2"/>
    <w:rsid w:val="00571FCE"/>
    <w:rsid w:val="005E02AC"/>
    <w:rsid w:val="005F473E"/>
    <w:rsid w:val="00617C65"/>
    <w:rsid w:val="0065335E"/>
    <w:rsid w:val="0065419A"/>
    <w:rsid w:val="006837F0"/>
    <w:rsid w:val="00687876"/>
    <w:rsid w:val="00695E29"/>
    <w:rsid w:val="006A248B"/>
    <w:rsid w:val="006A3376"/>
    <w:rsid w:val="006A4766"/>
    <w:rsid w:val="006A718E"/>
    <w:rsid w:val="006A7990"/>
    <w:rsid w:val="006C4DC2"/>
    <w:rsid w:val="006E7268"/>
    <w:rsid w:val="006F406F"/>
    <w:rsid w:val="0070319B"/>
    <w:rsid w:val="00707892"/>
    <w:rsid w:val="0072112D"/>
    <w:rsid w:val="00727283"/>
    <w:rsid w:val="00736459"/>
    <w:rsid w:val="00736E1C"/>
    <w:rsid w:val="00763C76"/>
    <w:rsid w:val="007E0EB8"/>
    <w:rsid w:val="007E65C9"/>
    <w:rsid w:val="0080649F"/>
    <w:rsid w:val="00821423"/>
    <w:rsid w:val="00836CBA"/>
    <w:rsid w:val="0084536B"/>
    <w:rsid w:val="00860222"/>
    <w:rsid w:val="00866705"/>
    <w:rsid w:val="00877906"/>
    <w:rsid w:val="00894636"/>
    <w:rsid w:val="008B50A0"/>
    <w:rsid w:val="008C18AF"/>
    <w:rsid w:val="008D1FEF"/>
    <w:rsid w:val="008E14F7"/>
    <w:rsid w:val="00902FAA"/>
    <w:rsid w:val="00937374"/>
    <w:rsid w:val="00955545"/>
    <w:rsid w:val="0097046B"/>
    <w:rsid w:val="009863B2"/>
    <w:rsid w:val="009B4D62"/>
    <w:rsid w:val="009C4E6D"/>
    <w:rsid w:val="009E237A"/>
    <w:rsid w:val="009F0968"/>
    <w:rsid w:val="00A25F43"/>
    <w:rsid w:val="00A27849"/>
    <w:rsid w:val="00A644E4"/>
    <w:rsid w:val="00A83145"/>
    <w:rsid w:val="00AA4F3B"/>
    <w:rsid w:val="00AB135B"/>
    <w:rsid w:val="00AD3713"/>
    <w:rsid w:val="00AE1032"/>
    <w:rsid w:val="00AE3E3E"/>
    <w:rsid w:val="00B24152"/>
    <w:rsid w:val="00B44303"/>
    <w:rsid w:val="00B665D4"/>
    <w:rsid w:val="00B83769"/>
    <w:rsid w:val="00BA5168"/>
    <w:rsid w:val="00BB47E5"/>
    <w:rsid w:val="00BD15A7"/>
    <w:rsid w:val="00BD16D7"/>
    <w:rsid w:val="00BE66C9"/>
    <w:rsid w:val="00BF6D3B"/>
    <w:rsid w:val="00C00768"/>
    <w:rsid w:val="00C15A43"/>
    <w:rsid w:val="00C20D75"/>
    <w:rsid w:val="00C2447A"/>
    <w:rsid w:val="00C51CFD"/>
    <w:rsid w:val="00C73B25"/>
    <w:rsid w:val="00C86C0E"/>
    <w:rsid w:val="00C87422"/>
    <w:rsid w:val="00CB4E1A"/>
    <w:rsid w:val="00CB7923"/>
    <w:rsid w:val="00CC0214"/>
    <w:rsid w:val="00CC02CF"/>
    <w:rsid w:val="00CD422F"/>
    <w:rsid w:val="00CD56DB"/>
    <w:rsid w:val="00CE2C94"/>
    <w:rsid w:val="00CF0F3C"/>
    <w:rsid w:val="00D16E33"/>
    <w:rsid w:val="00D33183"/>
    <w:rsid w:val="00D81053"/>
    <w:rsid w:val="00D92D67"/>
    <w:rsid w:val="00DA54A3"/>
    <w:rsid w:val="00DD13D0"/>
    <w:rsid w:val="00DF5587"/>
    <w:rsid w:val="00E124F0"/>
    <w:rsid w:val="00E35078"/>
    <w:rsid w:val="00E7634E"/>
    <w:rsid w:val="00E82DF1"/>
    <w:rsid w:val="00EA57AB"/>
    <w:rsid w:val="00EB2704"/>
    <w:rsid w:val="00EC3730"/>
    <w:rsid w:val="00EC3FDB"/>
    <w:rsid w:val="00ED6736"/>
    <w:rsid w:val="00EE0597"/>
    <w:rsid w:val="00EE4791"/>
    <w:rsid w:val="00EF24C8"/>
    <w:rsid w:val="00F011F3"/>
    <w:rsid w:val="00F223E5"/>
    <w:rsid w:val="00F72044"/>
    <w:rsid w:val="00F872EE"/>
    <w:rsid w:val="00F907CD"/>
    <w:rsid w:val="00F96077"/>
    <w:rsid w:val="00FA4B6F"/>
    <w:rsid w:val="00FB1469"/>
    <w:rsid w:val="00FD1DA6"/>
    <w:rsid w:val="00FD6BB5"/>
    <w:rsid w:val="00FF2AA8"/>
    <w:rsid w:val="4220D35C"/>
    <w:rsid w:val="42C78BA3"/>
    <w:rsid w:val="5AA5C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3BB3"/>
  <w15:chartTrackingRefBased/>
  <w15:docId w15:val="{D197FF9C-DA61-4A5A-8877-0F5A2B9D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3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3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3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3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3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3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3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3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3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3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3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63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3B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E237A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06554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554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65540"/>
    <w:rPr>
      <w:i/>
      <w:iCs/>
    </w:rPr>
  </w:style>
  <w:style w:type="character" w:styleId="Strong">
    <w:name w:val="Strong"/>
    <w:basedOn w:val="DefaultParagraphFont"/>
    <w:uiPriority w:val="22"/>
    <w:qFormat/>
    <w:rsid w:val="00065540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06554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65540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540"/>
    <w:pPr>
      <w:spacing w:before="240" w:after="0"/>
      <w:outlineLvl w:val="9"/>
    </w:pPr>
    <w:rPr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4536B"/>
    <w:rPr>
      <w:color w:val="666666"/>
    </w:rPr>
  </w:style>
  <w:style w:type="table" w:styleId="TableGrid">
    <w:name w:val="Table Grid"/>
    <w:basedOn w:val="TableNormal"/>
    <w:uiPriority w:val="39"/>
    <w:rsid w:val="00457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riendsVillagesLibrary@g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riendsVillagesLibrary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D34ECF50F148A3ACDA7DAEB7FEA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ABA65-95A0-4273-9904-A17DEA1CF757}"/>
      </w:docPartPr>
      <w:docPartBody>
        <w:p w:rsidR="00B21C87" w:rsidRDefault="00D107DE" w:rsidP="00D107DE">
          <w:pPr>
            <w:pStyle w:val="E8D34ECF50F148A3ACDA7DAEB7FEAC6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9E2B95D52444C9A87464B8FE1AB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1B9D5-27C6-4161-A61E-067FC0A9996F}"/>
      </w:docPartPr>
      <w:docPartBody>
        <w:p w:rsidR="00B21C87" w:rsidRDefault="00D107DE" w:rsidP="00D107DE">
          <w:pPr>
            <w:pStyle w:val="669E2B95D52444C9A87464B8FE1AB66A"/>
          </w:pPr>
          <w:r w:rsidRPr="005C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59E67113384D2B99DEDE2D67F7D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2487E-B0F7-455D-B42D-9AC3BA64B864}"/>
      </w:docPartPr>
      <w:docPartBody>
        <w:p w:rsidR="00B21C87" w:rsidRDefault="00D107DE" w:rsidP="00D107DE">
          <w:pPr>
            <w:pStyle w:val="A859E67113384D2B99DEDE2D67F7D4ED"/>
          </w:pPr>
          <w:r w:rsidRPr="005C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F1E5C81FF41818CCC6E4837BE9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60E59-D86E-490F-8C6D-7618931339BA}"/>
      </w:docPartPr>
      <w:docPartBody>
        <w:p w:rsidR="00B21C87" w:rsidRDefault="00D107DE" w:rsidP="00D107DE">
          <w:pPr>
            <w:pStyle w:val="C76F1E5C81FF41818CCC6E4837BE9EEB"/>
          </w:pPr>
          <w:r w:rsidRPr="005C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CFF96A00D1498CBFA02216D5D00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42551-5AAF-4A81-93B2-CFF52EE932E3}"/>
      </w:docPartPr>
      <w:docPartBody>
        <w:p w:rsidR="00B21C87" w:rsidRDefault="00D107DE" w:rsidP="00D107DE">
          <w:pPr>
            <w:pStyle w:val="A5CFF96A00D1498CBFA02216D5D00079"/>
          </w:pPr>
          <w:r w:rsidRPr="005C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8CC1FC94440B1A98AC1797C97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63C0A-03EF-4E89-A796-9C91430DB7EA}"/>
      </w:docPartPr>
      <w:docPartBody>
        <w:p w:rsidR="00B21C87" w:rsidRDefault="00D107DE" w:rsidP="00D107DE">
          <w:pPr>
            <w:pStyle w:val="5958CC1FC94440B1A98AC1797C97E2DC"/>
          </w:pPr>
          <w:r w:rsidRPr="005C40B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5542A4CEBA401689F99405AD223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E1403-B0F8-49B5-A002-00DA78691209}"/>
      </w:docPartPr>
      <w:docPartBody>
        <w:p w:rsidR="00B21C87" w:rsidRDefault="00D107DE" w:rsidP="00D107DE">
          <w:pPr>
            <w:pStyle w:val="6D5542A4CEBA401689F99405AD2234FA"/>
          </w:pPr>
          <w:r w:rsidRPr="005C40B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altName w:val="Calibri"/>
    <w:charset w:val="00"/>
    <w:family w:val="auto"/>
    <w:pitch w:val="variable"/>
    <w:sig w:usb0="8000002F" w:usb1="1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22"/>
    <w:rsid w:val="000A1EE7"/>
    <w:rsid w:val="000C5914"/>
    <w:rsid w:val="000F4148"/>
    <w:rsid w:val="002B420F"/>
    <w:rsid w:val="003950DF"/>
    <w:rsid w:val="004F70B6"/>
    <w:rsid w:val="005F473E"/>
    <w:rsid w:val="00617DBE"/>
    <w:rsid w:val="00860222"/>
    <w:rsid w:val="0089121E"/>
    <w:rsid w:val="00955545"/>
    <w:rsid w:val="00A8340B"/>
    <w:rsid w:val="00AC56B6"/>
    <w:rsid w:val="00B21C87"/>
    <w:rsid w:val="00BE66C9"/>
    <w:rsid w:val="00C87422"/>
    <w:rsid w:val="00CD56DB"/>
    <w:rsid w:val="00D107DE"/>
    <w:rsid w:val="00E34F98"/>
    <w:rsid w:val="00F03E8A"/>
    <w:rsid w:val="00F223E5"/>
    <w:rsid w:val="00FB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07DE"/>
    <w:rPr>
      <w:color w:val="666666"/>
    </w:rPr>
  </w:style>
  <w:style w:type="paragraph" w:customStyle="1" w:styleId="669E2B95D52444C9A87464B8FE1AB66A">
    <w:name w:val="669E2B95D52444C9A87464B8FE1AB66A"/>
    <w:rsid w:val="00D107DE"/>
    <w:rPr>
      <w:rFonts w:eastAsiaTheme="minorHAnsi"/>
    </w:rPr>
  </w:style>
  <w:style w:type="paragraph" w:customStyle="1" w:styleId="A859E67113384D2B99DEDE2D67F7D4ED">
    <w:name w:val="A859E67113384D2B99DEDE2D67F7D4ED"/>
    <w:rsid w:val="00D107DE"/>
    <w:rPr>
      <w:rFonts w:eastAsiaTheme="minorHAnsi"/>
    </w:rPr>
  </w:style>
  <w:style w:type="paragraph" w:customStyle="1" w:styleId="C76F1E5C81FF41818CCC6E4837BE9EEB">
    <w:name w:val="C76F1E5C81FF41818CCC6E4837BE9EEB"/>
    <w:rsid w:val="00D107DE"/>
    <w:rPr>
      <w:rFonts w:eastAsiaTheme="minorHAnsi"/>
    </w:rPr>
  </w:style>
  <w:style w:type="paragraph" w:customStyle="1" w:styleId="A5CFF96A00D1498CBFA02216D5D00079">
    <w:name w:val="A5CFF96A00D1498CBFA02216D5D00079"/>
    <w:rsid w:val="00D107DE"/>
    <w:rPr>
      <w:rFonts w:eastAsiaTheme="minorHAnsi"/>
    </w:rPr>
  </w:style>
  <w:style w:type="paragraph" w:customStyle="1" w:styleId="5958CC1FC94440B1A98AC1797C97E2DC">
    <w:name w:val="5958CC1FC94440B1A98AC1797C97E2DC"/>
    <w:rsid w:val="00D107DE"/>
    <w:rPr>
      <w:rFonts w:eastAsiaTheme="minorHAnsi"/>
    </w:rPr>
  </w:style>
  <w:style w:type="paragraph" w:customStyle="1" w:styleId="6D5542A4CEBA401689F99405AD2234FA">
    <w:name w:val="6D5542A4CEBA401689F99405AD2234FA"/>
    <w:rsid w:val="00D107DE"/>
    <w:rPr>
      <w:rFonts w:eastAsiaTheme="minorHAnsi"/>
    </w:rPr>
  </w:style>
  <w:style w:type="paragraph" w:customStyle="1" w:styleId="E8D34ECF50F148A3ACDA7DAEB7FEAC681">
    <w:name w:val="E8D34ECF50F148A3ACDA7DAEB7FEAC681"/>
    <w:rsid w:val="00D107D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9T23:56:56.03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44C4-A6D3-4382-AB12-C4434586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Freer</dc:creator>
  <cp:keywords/>
  <dc:description/>
  <cp:lastModifiedBy>Lori Ozdowy</cp:lastModifiedBy>
  <cp:revision>4</cp:revision>
  <cp:lastPrinted>2026-06-30T19:19:00Z</cp:lastPrinted>
  <dcterms:created xsi:type="dcterms:W3CDTF">2026-06-30T21:42:00Z</dcterms:created>
  <dcterms:modified xsi:type="dcterms:W3CDTF">2026-06-30T21:53:00Z</dcterms:modified>
</cp:coreProperties>
</file>